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DD9850">
      <w:pPr>
        <w:pStyle w:val="6"/>
        <w:spacing w:line="440" w:lineRule="exact"/>
        <w:rPr>
          <w:spacing w:val="-1"/>
        </w:rPr>
      </w:pPr>
      <w:r>
        <w:rPr>
          <w:rFonts w:hint="eastAsia"/>
          <w:spacing w:val="-1"/>
        </w:rPr>
        <w:t>附件3</w:t>
      </w:r>
    </w:p>
    <w:p w14:paraId="3A9ACF2C"/>
    <w:p w14:paraId="7CD73BDF"/>
    <w:p w14:paraId="7FD69B3F"/>
    <w:p w14:paraId="19C4D600"/>
    <w:p w14:paraId="6BFE728B"/>
    <w:p w14:paraId="35AB46A3">
      <w:pPr>
        <w:pStyle w:val="4"/>
      </w:pPr>
      <w:r>
        <w:t>中国研究生乡村振兴科技强农+创新大赛</w:t>
      </w:r>
    </w:p>
    <w:p w14:paraId="6E5470FC">
      <w:pPr>
        <w:pStyle w:val="4"/>
      </w:pPr>
      <w:r>
        <w:rPr>
          <w:rFonts w:hint="eastAsia"/>
        </w:rPr>
        <w:t>第一届卓越兽医挑战赛</w:t>
      </w:r>
    </w:p>
    <w:p w14:paraId="74475D4A"/>
    <w:p w14:paraId="343F79F1"/>
    <w:p w14:paraId="7AB613FD">
      <w:pPr>
        <w:pStyle w:val="4"/>
      </w:pPr>
      <w:r>
        <w:t>作品申报书</w:t>
      </w:r>
    </w:p>
    <w:p w14:paraId="6F8EAC34"/>
    <w:p w14:paraId="7BC6284C"/>
    <w:p w14:paraId="7A0FB526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参赛单位：</w:t>
      </w:r>
      <w:r>
        <w:rPr>
          <w:rFonts w:hint="eastAsia" w:ascii="宋体" w:hAnsi="宋体" w:eastAsia="宋体" w:cs="宋体"/>
          <w:sz w:val="32"/>
          <w:szCs w:val="32"/>
        </w:rPr>
        <w:t>聊城大学</w:t>
      </w:r>
    </w:p>
    <w:p w14:paraId="622E8963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参赛团队：</w:t>
      </w:r>
    </w:p>
    <w:p w14:paraId="49D66C8A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参赛队员：</w:t>
      </w:r>
    </w:p>
    <w:p w14:paraId="6CE98919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指导教师：</w:t>
      </w:r>
    </w:p>
    <w:p w14:paraId="0B0B827B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360059B0"/>
    <w:p w14:paraId="18DA876E">
      <w:pPr>
        <w:jc w:val="left"/>
      </w:pPr>
    </w:p>
    <w:p w14:paraId="1545EFAE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参赛组别：</w:t>
      </w:r>
    </w:p>
    <w:p w14:paraId="47CFA7E8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□ 创新组</w:t>
      </w:r>
    </w:p>
    <w:p w14:paraId="562CD08A">
      <w:pPr>
        <w:pStyle w:val="4"/>
        <w:jc w:val="left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□ 创业组</w:t>
      </w:r>
    </w:p>
    <w:p w14:paraId="07D34B74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42834F54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5D75F764">
      <w:pPr>
        <w:rPr>
          <w:rFonts w:hint="eastAsia" w:ascii="方正仿宋_GB2312" w:hAnsi="方正仿宋_GB2312" w:eastAsia="方正仿宋_GB2312" w:cs="方正仿宋_GB2312"/>
          <w:b/>
          <w:bCs/>
          <w:szCs w:val="21"/>
        </w:rPr>
      </w:pPr>
      <w:r>
        <w:rPr>
          <w:rFonts w:hint="eastAsia" w:ascii="方正仿宋_GB2312" w:hAnsi="方正仿宋_GB2312" w:eastAsia="方正仿宋_GB2312" w:cs="方正仿宋_GB2312"/>
          <w:b/>
          <w:bCs/>
          <w:szCs w:val="21"/>
        </w:rPr>
        <w:t>注：</w:t>
      </w:r>
      <w:r>
        <w:rPr>
          <w:rFonts w:ascii="Times New Roman" w:hAnsi="Times New Roman" w:eastAsia="仿宋_GB2312"/>
          <w:b/>
          <w:bCs/>
          <w:szCs w:val="21"/>
        </w:rPr>
        <w:t>本表仅为</w:t>
      </w:r>
      <w:r>
        <w:rPr>
          <w:rFonts w:ascii="Times New Roman" w:hAnsi="Times New Roman" w:eastAsia="仿宋_GB2312"/>
          <w:b/>
          <w:bCs/>
          <w:color w:val="EE0000"/>
          <w:szCs w:val="21"/>
        </w:rPr>
        <w:t>本次校内选拔赛使用</w:t>
      </w:r>
      <w:r>
        <w:rPr>
          <w:rFonts w:ascii="Times New Roman" w:hAnsi="Times New Roman"/>
          <w:b/>
          <w:bCs/>
          <w:szCs w:val="21"/>
        </w:rPr>
        <w:t>。</w:t>
      </w:r>
      <w:r>
        <w:rPr>
          <w:rFonts w:ascii="Times New Roman" w:hAnsi="Times New Roman" w:eastAsia="方正仿宋_GB2312"/>
          <w:b/>
          <w:bCs/>
          <w:szCs w:val="21"/>
        </w:rPr>
        <w:t>申报书用中文填写，连同相关支撑材料（须有目录页）整合成PDF版本，在规定时间内</w:t>
      </w:r>
      <w:r>
        <w:rPr>
          <w:rFonts w:ascii="Times New Roman" w:hAnsi="Times New Roman" w:eastAsia="仿宋_GB2312"/>
          <w:b/>
          <w:bCs/>
          <w:szCs w:val="21"/>
        </w:rPr>
        <w:t>发送到zhaoxia@lcu.edu.cn</w:t>
      </w:r>
      <w:r>
        <w:rPr>
          <w:rFonts w:ascii="Times New Roman" w:hAnsi="Times New Roman" w:eastAsia="方正仿宋_GB2312"/>
          <w:b/>
          <w:bCs/>
          <w:szCs w:val="21"/>
        </w:rPr>
        <w:t>，同时双面打印一份</w:t>
      </w:r>
      <w:r>
        <w:rPr>
          <w:rFonts w:ascii="Times New Roman" w:hAnsi="Times New Roman" w:eastAsia="仿宋_GB2312"/>
          <w:b/>
          <w:bCs/>
          <w:szCs w:val="21"/>
        </w:rPr>
        <w:t>送至3号教学楼512办公室。</w:t>
      </w:r>
      <w:r>
        <w:rPr>
          <w:rFonts w:hint="eastAsia" w:ascii="方正仿宋_GB2312" w:hAnsi="方正仿宋_GB2312" w:eastAsia="方正仿宋_GB2312" w:cs="方正仿宋_GB2312"/>
          <w:b/>
          <w:bCs/>
          <w:szCs w:val="21"/>
        </w:rPr>
        <w:br w:type="page"/>
      </w:r>
    </w:p>
    <w:p w14:paraId="46B1862B">
      <w:pPr>
        <w:spacing w:line="560" w:lineRule="exact"/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pacing w:val="18"/>
          <w:sz w:val="32"/>
          <w:szCs w:val="32"/>
        </w:rPr>
        <w:t>申报者情况</w:t>
      </w:r>
    </w:p>
    <w:tbl>
      <w:tblPr>
        <w:tblStyle w:val="7"/>
        <w:tblW w:w="10511" w:type="dxa"/>
        <w:tblInd w:w="-74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"/>
        <w:gridCol w:w="1526"/>
        <w:gridCol w:w="1068"/>
        <w:gridCol w:w="993"/>
        <w:gridCol w:w="1135"/>
        <w:gridCol w:w="1519"/>
        <w:gridCol w:w="42"/>
        <w:gridCol w:w="1322"/>
        <w:gridCol w:w="2086"/>
      </w:tblGrid>
      <w:tr w14:paraId="79464D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46" w:hRule="atLeast"/>
        </w:trPr>
        <w:tc>
          <w:tcPr>
            <w:tcW w:w="820" w:type="dxa"/>
            <w:vMerge w:val="restart"/>
            <w:vAlign w:val="center"/>
          </w:tcPr>
          <w:p w14:paraId="2375090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24"/>
                <w:position w:val="1"/>
                <w:sz w:val="24"/>
              </w:rPr>
              <w:t>申</w:t>
            </w:r>
            <w:r>
              <w:rPr>
                <w:rFonts w:ascii="Times New Roman" w:hAnsi="Times New Roman" w:eastAsia="仿宋" w:cs="仿宋"/>
                <w:spacing w:val="18"/>
                <w:position w:val="1"/>
                <w:sz w:val="24"/>
              </w:rPr>
              <w:t xml:space="preserve"> </w:t>
            </w:r>
            <w:r>
              <w:rPr>
                <w:rFonts w:ascii="Times New Roman" w:hAnsi="Times New Roman" w:eastAsia="仿宋" w:cs="仿宋"/>
                <w:spacing w:val="18"/>
                <w:sz w:val="24"/>
              </w:rPr>
              <w:t>报 者 代 表 情 况</w:t>
            </w:r>
          </w:p>
        </w:tc>
        <w:tc>
          <w:tcPr>
            <w:tcW w:w="1526" w:type="dxa"/>
            <w:vAlign w:val="center"/>
          </w:tcPr>
          <w:p w14:paraId="5BE8DAA3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2"/>
                <w:sz w:val="24"/>
              </w:rPr>
              <w:t>姓</w:t>
            </w:r>
            <w:r>
              <w:rPr>
                <w:rFonts w:ascii="Times New Roman" w:hAnsi="Times New Roman" w:eastAsia="仿宋" w:cs="仿宋"/>
                <w:spacing w:val="-1"/>
                <w:sz w:val="24"/>
              </w:rPr>
              <w:t xml:space="preserve"> 名</w:t>
            </w:r>
          </w:p>
        </w:tc>
        <w:tc>
          <w:tcPr>
            <w:tcW w:w="2061" w:type="dxa"/>
            <w:gridSpan w:val="2"/>
            <w:vAlign w:val="center"/>
          </w:tcPr>
          <w:p w14:paraId="0F1891C9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3C9D7515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5"/>
                <w:sz w:val="24"/>
              </w:rPr>
              <w:t>性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别</w:t>
            </w:r>
          </w:p>
        </w:tc>
        <w:tc>
          <w:tcPr>
            <w:tcW w:w="1519" w:type="dxa"/>
            <w:vAlign w:val="center"/>
          </w:tcPr>
          <w:p w14:paraId="7FA16EC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364" w:type="dxa"/>
            <w:gridSpan w:val="2"/>
            <w:vAlign w:val="center"/>
          </w:tcPr>
          <w:p w14:paraId="6F23EBC9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10"/>
                <w:sz w:val="24"/>
              </w:rPr>
              <w:t>出</w:t>
            </w:r>
            <w:r>
              <w:rPr>
                <w:rFonts w:ascii="Times New Roman" w:hAnsi="Times New Roman" w:eastAsia="仿宋" w:cs="仿宋"/>
                <w:spacing w:val="-7"/>
                <w:sz w:val="24"/>
              </w:rPr>
              <w:t>生年月</w:t>
            </w:r>
          </w:p>
        </w:tc>
        <w:tc>
          <w:tcPr>
            <w:tcW w:w="2086" w:type="dxa"/>
            <w:vAlign w:val="center"/>
          </w:tcPr>
          <w:p w14:paraId="5019650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7B52D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5" w:hRule="atLeast"/>
        </w:trPr>
        <w:tc>
          <w:tcPr>
            <w:tcW w:w="820" w:type="dxa"/>
            <w:vMerge w:val="continue"/>
            <w:vAlign w:val="center"/>
          </w:tcPr>
          <w:p w14:paraId="1927A13D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206160A0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5"/>
                <w:sz w:val="24"/>
              </w:rPr>
              <w:t>学</w:t>
            </w:r>
            <w:r>
              <w:rPr>
                <w:rFonts w:ascii="Times New Roman" w:hAnsi="Times New Roman" w:eastAsia="仿宋" w:cs="仿宋"/>
                <w:spacing w:val="-4"/>
                <w:sz w:val="24"/>
              </w:rPr>
              <w:t xml:space="preserve"> 校</w:t>
            </w:r>
          </w:p>
        </w:tc>
        <w:tc>
          <w:tcPr>
            <w:tcW w:w="2061" w:type="dxa"/>
            <w:gridSpan w:val="2"/>
            <w:vAlign w:val="center"/>
          </w:tcPr>
          <w:p w14:paraId="52C4AE32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2654" w:type="dxa"/>
            <w:gridSpan w:val="2"/>
            <w:vAlign w:val="center"/>
          </w:tcPr>
          <w:p w14:paraId="5E5B865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4"/>
                <w:sz w:val="24"/>
              </w:rPr>
              <w:t>学院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、</w:t>
            </w:r>
            <w:r>
              <w:rPr>
                <w:rFonts w:ascii="Times New Roman" w:hAnsi="Times New Roman" w:eastAsia="仿宋" w:cs="仿宋"/>
                <w:spacing w:val="-2"/>
                <w:sz w:val="24"/>
              </w:rPr>
              <w:t>专业、年级</w:t>
            </w:r>
          </w:p>
        </w:tc>
        <w:tc>
          <w:tcPr>
            <w:tcW w:w="3450" w:type="dxa"/>
            <w:gridSpan w:val="3"/>
            <w:vAlign w:val="center"/>
          </w:tcPr>
          <w:p w14:paraId="0B3E97D1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6650DC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2" w:hRule="atLeast"/>
        </w:trPr>
        <w:tc>
          <w:tcPr>
            <w:tcW w:w="820" w:type="dxa"/>
            <w:vMerge w:val="continue"/>
            <w:vAlign w:val="center"/>
          </w:tcPr>
          <w:p w14:paraId="33C2B4C0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4F9CE983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7"/>
                <w:sz w:val="24"/>
              </w:rPr>
              <w:t>学</w:t>
            </w:r>
            <w:r>
              <w:rPr>
                <w:rFonts w:ascii="Times New Roman" w:hAnsi="Times New Roman" w:eastAsia="仿宋" w:cs="仿宋"/>
                <w:spacing w:val="-4"/>
                <w:sz w:val="24"/>
              </w:rPr>
              <w:t xml:space="preserve"> 历</w:t>
            </w:r>
          </w:p>
        </w:tc>
        <w:tc>
          <w:tcPr>
            <w:tcW w:w="2061" w:type="dxa"/>
            <w:gridSpan w:val="2"/>
            <w:vAlign w:val="center"/>
          </w:tcPr>
          <w:p w14:paraId="51B7368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7CB3E77A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6"/>
                <w:sz w:val="24"/>
              </w:rPr>
              <w:t>学制</w:t>
            </w:r>
          </w:p>
        </w:tc>
        <w:tc>
          <w:tcPr>
            <w:tcW w:w="1519" w:type="dxa"/>
            <w:vAlign w:val="center"/>
          </w:tcPr>
          <w:p w14:paraId="1CC43EFD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364" w:type="dxa"/>
            <w:gridSpan w:val="2"/>
            <w:vAlign w:val="center"/>
          </w:tcPr>
          <w:p w14:paraId="2FB13991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入</w:t>
            </w:r>
            <w:r>
              <w:rPr>
                <w:rFonts w:ascii="Times New Roman" w:hAnsi="Times New Roman" w:eastAsia="仿宋" w:cs="仿宋"/>
                <w:spacing w:val="-2"/>
                <w:sz w:val="24"/>
              </w:rPr>
              <w:t>学时间</w:t>
            </w:r>
          </w:p>
        </w:tc>
        <w:tc>
          <w:tcPr>
            <w:tcW w:w="2086" w:type="dxa"/>
            <w:vAlign w:val="center"/>
          </w:tcPr>
          <w:p w14:paraId="3CFA385B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574D1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7" w:hRule="atLeast"/>
        </w:trPr>
        <w:tc>
          <w:tcPr>
            <w:tcW w:w="820" w:type="dxa"/>
            <w:vMerge w:val="continue"/>
            <w:vAlign w:val="center"/>
          </w:tcPr>
          <w:p w14:paraId="471E008D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65080CBE">
            <w:pPr>
              <w:spacing w:line="38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4"/>
                <w:sz w:val="24"/>
              </w:rPr>
              <w:t>作</w:t>
            </w:r>
            <w:r>
              <w:rPr>
                <w:rFonts w:ascii="Times New Roman" w:hAnsi="Times New Roman" w:eastAsia="仿宋" w:cs="仿宋"/>
                <w:spacing w:val="-2"/>
                <w:sz w:val="24"/>
              </w:rPr>
              <w:t>品名称</w:t>
            </w:r>
          </w:p>
        </w:tc>
        <w:tc>
          <w:tcPr>
            <w:tcW w:w="8165" w:type="dxa"/>
            <w:gridSpan w:val="7"/>
            <w:vAlign w:val="center"/>
          </w:tcPr>
          <w:p w14:paraId="00DDC7F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5839B9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9" w:hRule="atLeast"/>
        </w:trPr>
        <w:tc>
          <w:tcPr>
            <w:tcW w:w="820" w:type="dxa"/>
            <w:vMerge w:val="continue"/>
            <w:vAlign w:val="center"/>
          </w:tcPr>
          <w:p w14:paraId="440392C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Merge w:val="restart"/>
            <w:vAlign w:val="center"/>
          </w:tcPr>
          <w:p w14:paraId="58224D4E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通讯地址</w:t>
            </w:r>
          </w:p>
        </w:tc>
        <w:tc>
          <w:tcPr>
            <w:tcW w:w="3196" w:type="dxa"/>
            <w:gridSpan w:val="3"/>
            <w:vMerge w:val="restart"/>
            <w:vAlign w:val="center"/>
          </w:tcPr>
          <w:p w14:paraId="36FC9CF3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61" w:type="dxa"/>
            <w:gridSpan w:val="2"/>
            <w:vAlign w:val="center"/>
          </w:tcPr>
          <w:p w14:paraId="141DFA89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6"/>
                <w:sz w:val="24"/>
              </w:rPr>
              <w:t>邮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政编码</w:t>
            </w:r>
          </w:p>
        </w:tc>
        <w:tc>
          <w:tcPr>
            <w:tcW w:w="3408" w:type="dxa"/>
            <w:gridSpan w:val="2"/>
            <w:vAlign w:val="center"/>
          </w:tcPr>
          <w:p w14:paraId="5D210E9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2E56DD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2" w:hRule="atLeast"/>
        </w:trPr>
        <w:tc>
          <w:tcPr>
            <w:tcW w:w="820" w:type="dxa"/>
            <w:vMerge w:val="continue"/>
            <w:vAlign w:val="center"/>
          </w:tcPr>
          <w:p w14:paraId="3983E85F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Merge w:val="continue"/>
            <w:vAlign w:val="center"/>
          </w:tcPr>
          <w:p w14:paraId="1476597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3196" w:type="dxa"/>
            <w:gridSpan w:val="3"/>
            <w:vMerge w:val="continue"/>
            <w:vAlign w:val="center"/>
          </w:tcPr>
          <w:p w14:paraId="1B539CC7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61" w:type="dxa"/>
            <w:gridSpan w:val="2"/>
            <w:vAlign w:val="center"/>
          </w:tcPr>
          <w:p w14:paraId="71B230A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手</w:t>
            </w:r>
            <w:r>
              <w:rPr>
                <w:rFonts w:ascii="Times New Roman" w:hAnsi="Times New Roman" w:eastAsia="仿宋" w:cs="仿宋"/>
                <w:spacing w:val="-2"/>
                <w:sz w:val="24"/>
              </w:rPr>
              <w:t xml:space="preserve">    机</w:t>
            </w:r>
          </w:p>
        </w:tc>
        <w:tc>
          <w:tcPr>
            <w:tcW w:w="3408" w:type="dxa"/>
            <w:gridSpan w:val="2"/>
            <w:vAlign w:val="center"/>
          </w:tcPr>
          <w:p w14:paraId="5C01062D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05134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restart"/>
            <w:vAlign w:val="center"/>
          </w:tcPr>
          <w:p w14:paraId="55734947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19"/>
                <w:sz w:val="24"/>
              </w:rPr>
              <w:t>其</w:t>
            </w:r>
            <w:r>
              <w:rPr>
                <w:rFonts w:ascii="Times New Roman" w:hAnsi="Times New Roman" w:eastAsia="仿宋" w:cs="仿宋"/>
                <w:spacing w:val="18"/>
                <w:sz w:val="24"/>
              </w:rPr>
              <w:t xml:space="preserve"> 他 作 者 情 况</w:t>
            </w:r>
          </w:p>
        </w:tc>
        <w:tc>
          <w:tcPr>
            <w:tcW w:w="1526" w:type="dxa"/>
            <w:vAlign w:val="center"/>
          </w:tcPr>
          <w:p w14:paraId="42CEFEE3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姓 名</w:t>
            </w:r>
          </w:p>
        </w:tc>
        <w:tc>
          <w:tcPr>
            <w:tcW w:w="1068" w:type="dxa"/>
            <w:vAlign w:val="center"/>
          </w:tcPr>
          <w:p w14:paraId="1A1518FE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性别</w:t>
            </w:r>
          </w:p>
        </w:tc>
        <w:tc>
          <w:tcPr>
            <w:tcW w:w="993" w:type="dxa"/>
            <w:vAlign w:val="center"/>
          </w:tcPr>
          <w:p w14:paraId="366C8989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年龄</w:t>
            </w:r>
          </w:p>
        </w:tc>
        <w:tc>
          <w:tcPr>
            <w:tcW w:w="1135" w:type="dxa"/>
            <w:vAlign w:val="center"/>
          </w:tcPr>
          <w:p w14:paraId="7CE52E9F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学历</w:t>
            </w:r>
          </w:p>
        </w:tc>
        <w:tc>
          <w:tcPr>
            <w:tcW w:w="4969" w:type="dxa"/>
            <w:gridSpan w:val="4"/>
            <w:vAlign w:val="center"/>
          </w:tcPr>
          <w:p w14:paraId="7F3A9281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所在单位</w:t>
            </w:r>
          </w:p>
        </w:tc>
      </w:tr>
      <w:tr w14:paraId="55A5B2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504D424A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3EF4E64D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5433F482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6838059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483ADD40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1546BBF7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589AA5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50C8FB33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4959AB1E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100684B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651DA8F5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3DE7A85B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7B326D5E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3842DC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3FD8D1CB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7BF5246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06832E9C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719FD562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1BCA1215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32245E4F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4CB56D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781BD311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5E7D3626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04933D21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1F9CCEFE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5DBD9BFF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4E16688B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65FE5D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6730A26E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4FD4518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1F4822F3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2D7190A1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78C64DD9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6AA5641B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5CF7C1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6A5FE8A4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7C6CBD82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72AF0D93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40A8A93A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2170F46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055D0790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054327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Merge w:val="continue"/>
            <w:vAlign w:val="center"/>
          </w:tcPr>
          <w:p w14:paraId="27BDBF52">
            <w:pPr>
              <w:spacing w:line="400" w:lineRule="exact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526" w:type="dxa"/>
            <w:vAlign w:val="center"/>
          </w:tcPr>
          <w:p w14:paraId="35616510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068" w:type="dxa"/>
            <w:vAlign w:val="center"/>
          </w:tcPr>
          <w:p w14:paraId="746EDA18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993" w:type="dxa"/>
            <w:vAlign w:val="center"/>
          </w:tcPr>
          <w:p w14:paraId="5BB1CF4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1135" w:type="dxa"/>
            <w:vAlign w:val="center"/>
          </w:tcPr>
          <w:p w14:paraId="4F6949FB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  <w:tc>
          <w:tcPr>
            <w:tcW w:w="4969" w:type="dxa"/>
            <w:gridSpan w:val="4"/>
            <w:vAlign w:val="center"/>
          </w:tcPr>
          <w:p w14:paraId="1547F9B4">
            <w:pPr>
              <w:spacing w:line="40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68AB1E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0" w:type="dxa"/>
            <w:vAlign w:val="center"/>
          </w:tcPr>
          <w:p w14:paraId="7C5D08F9">
            <w:pPr>
              <w:spacing w:line="380" w:lineRule="exact"/>
              <w:jc w:val="center"/>
              <w:rPr>
                <w:rFonts w:ascii="Times New Roman" w:hAnsi="Times New Roman" w:eastAsia="仿宋"/>
                <w:sz w:val="24"/>
              </w:rPr>
            </w:pPr>
            <w:bookmarkStart w:id="0" w:name="_GoBack"/>
            <w:r>
              <w:rPr>
                <w:rFonts w:ascii="Times New Roman" w:hAnsi="Times New Roman" w:eastAsia="仿宋" w:cs="仿宋"/>
                <w:spacing w:val="12"/>
                <w:sz w:val="24"/>
              </w:rPr>
              <w:t>资</w:t>
            </w:r>
            <w:r>
              <w:rPr>
                <w:rFonts w:ascii="Times New Roman" w:hAnsi="Times New Roman" w:eastAsia="仿宋" w:cs="仿宋"/>
                <w:spacing w:val="8"/>
                <w:sz w:val="24"/>
              </w:rPr>
              <w:t xml:space="preserve"> 格 认 定</w:t>
            </w:r>
            <w:bookmarkEnd w:id="0"/>
          </w:p>
        </w:tc>
        <w:tc>
          <w:tcPr>
            <w:tcW w:w="9691" w:type="dxa"/>
            <w:gridSpan w:val="8"/>
            <w:vAlign w:val="center"/>
          </w:tcPr>
          <w:p w14:paraId="3CC5653C">
            <w:pPr>
              <w:spacing w:line="380" w:lineRule="exact"/>
              <w:rPr>
                <w:rFonts w:ascii="Times New Roman" w:hAnsi="Times New Roman" w:eastAsia="仿宋"/>
                <w:sz w:val="24"/>
              </w:rPr>
            </w:pPr>
          </w:p>
          <w:p w14:paraId="7BC97454">
            <w:pPr>
              <w:spacing w:line="400" w:lineRule="exact"/>
              <w:jc w:val="left"/>
              <w:rPr>
                <w:rFonts w:ascii="Times New Roman" w:hAnsi="Times New Roman" w:eastAsia="仿宋" w:cs="仿宋"/>
                <w:spacing w:val="-3"/>
                <w:sz w:val="24"/>
              </w:rPr>
            </w:pPr>
          </w:p>
          <w:p w14:paraId="11F6FF17">
            <w:pPr>
              <w:spacing w:line="400" w:lineRule="exact"/>
              <w:jc w:val="left"/>
              <w:rPr>
                <w:rFonts w:ascii="Times New Roman" w:hAnsi="Times New Roman" w:eastAsia="仿宋" w:cs="仿宋"/>
                <w:spacing w:val="-3"/>
                <w:sz w:val="24"/>
              </w:rPr>
            </w:pPr>
          </w:p>
          <w:p w14:paraId="7A80A9EE">
            <w:pPr>
              <w:spacing w:line="400" w:lineRule="exact"/>
              <w:ind w:firstLine="468" w:firstLineChars="200"/>
              <w:jc w:val="left"/>
              <w:rPr>
                <w:rFonts w:ascii="Times New Roman" w:hAnsi="Times New Roman" w:eastAsia="仿宋" w:cs="仿宋"/>
                <w:spacing w:val="-3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是否为我校202</w:t>
            </w:r>
            <w:r>
              <w:rPr>
                <w:rFonts w:hint="eastAsia" w:ascii="Times New Roman" w:hAnsi="Times New Roman" w:eastAsia="仿宋" w:cs="仿宋"/>
                <w:spacing w:val="-3"/>
                <w:sz w:val="24"/>
              </w:rPr>
              <w:t>6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年6月1日前正式注册在校的全日制</w:t>
            </w:r>
            <w:r>
              <w:rPr>
                <w:rFonts w:hint="eastAsia" w:ascii="Times New Roman" w:hAnsi="Times New Roman" w:eastAsia="仿宋" w:cs="仿宋"/>
                <w:spacing w:val="-3"/>
                <w:sz w:val="24"/>
              </w:rPr>
              <w:t>、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非成人教育、非在职的</w:t>
            </w:r>
            <w:r>
              <w:rPr>
                <w:rFonts w:hint="eastAsia" w:ascii="Times New Roman" w:hAnsi="Times New Roman" w:eastAsia="仿宋" w:cs="仿宋"/>
                <w:spacing w:val="-3"/>
                <w:sz w:val="24"/>
              </w:rPr>
              <w:t>兽医专业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研究生</w:t>
            </w:r>
            <w:r>
              <w:rPr>
                <w:rFonts w:hint="eastAsia" w:ascii="Times New Roman" w:hAnsi="Times New Roman" w:eastAsia="仿宋" w:cs="仿宋"/>
                <w:spacing w:val="-3"/>
                <w:sz w:val="24"/>
              </w:rPr>
              <w:t>。</w:t>
            </w:r>
          </w:p>
          <w:p w14:paraId="3504138F">
            <w:pPr>
              <w:autoSpaceDE w:val="0"/>
              <w:autoSpaceDN w:val="0"/>
              <w:adjustRightInd w:val="0"/>
              <w:snapToGrid w:val="0"/>
              <w:spacing w:line="220" w:lineRule="auto"/>
              <w:ind w:left="769"/>
              <w:rPr>
                <w:rFonts w:ascii="Times New Roman" w:hAnsi="Times New Roman" w:eastAsia="仿宋" w:cs="仿宋"/>
                <w:sz w:val="24"/>
              </w:rPr>
            </w:pPr>
            <w:r>
              <w:rPr>
                <w:rFonts w:ascii="Times New Roman" w:hAnsi="Times New Roman" w:eastAsia="仿宋" w:cs="仿宋"/>
                <w:spacing w:val="15"/>
                <w:sz w:val="24"/>
              </w:rPr>
              <w:sym w:font="Wingdings 2" w:char="0052"/>
            </w:r>
            <w:r>
              <w:rPr>
                <w:rFonts w:ascii="Times New Roman" w:hAnsi="Times New Roman" w:eastAsia="仿宋" w:cs="仿宋"/>
                <w:spacing w:val="15"/>
                <w:sz w:val="24"/>
              </w:rPr>
              <w:t xml:space="preserve">是  </w:t>
            </w:r>
            <w:r>
              <w:rPr>
                <w:rFonts w:ascii="Times New Roman" w:hAnsi="Times New Roman" w:eastAsia="仿宋"/>
                <w:sz w:val="24"/>
              </w:rPr>
              <w:drawing>
                <wp:inline distT="0" distB="0" distL="0" distR="0">
                  <wp:extent cx="109855" cy="111760"/>
                  <wp:effectExtent l="0" t="0" r="4445" b="2540"/>
                  <wp:docPr id="2" name="IM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 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5" cy="11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仿宋" w:cs="仿宋"/>
                <w:spacing w:val="15"/>
                <w:sz w:val="24"/>
              </w:rPr>
              <w:t>否</w:t>
            </w:r>
          </w:p>
          <w:p w14:paraId="786F37C7">
            <w:pPr>
              <w:spacing w:line="380" w:lineRule="exact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06630E82">
            <w:pPr>
              <w:spacing w:line="380" w:lineRule="exact"/>
              <w:ind w:firstLine="468" w:firstLineChars="200"/>
              <w:rPr>
                <w:rFonts w:ascii="Times New Roman" w:hAnsi="Times New Roman" w:eastAsia="仿宋" w:cs="Times New Roman Regular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若是，其学号为：</w:t>
            </w:r>
          </w:p>
          <w:p w14:paraId="21304D9F">
            <w:pPr>
              <w:spacing w:line="380" w:lineRule="exact"/>
              <w:rPr>
                <w:rFonts w:ascii="Times New Roman" w:hAnsi="Times New Roman" w:eastAsia="仿宋" w:cs="Times New Roman Regular"/>
                <w:sz w:val="24"/>
              </w:rPr>
            </w:pPr>
          </w:p>
          <w:p w14:paraId="551E8FAC">
            <w:pPr>
              <w:spacing w:line="380" w:lineRule="exact"/>
              <w:rPr>
                <w:rFonts w:ascii="Times New Roman" w:hAnsi="Times New Roman" w:eastAsia="仿宋"/>
                <w:sz w:val="24"/>
              </w:rPr>
            </w:pPr>
          </w:p>
          <w:p w14:paraId="107A9B32">
            <w:pPr>
              <w:autoSpaceDE w:val="0"/>
              <w:autoSpaceDN w:val="0"/>
              <w:adjustRightInd w:val="0"/>
              <w:snapToGrid w:val="0"/>
              <w:spacing w:line="255" w:lineRule="auto"/>
              <w:rPr>
                <w:rFonts w:ascii="Times New Roman" w:hAnsi="Times New Roman" w:eastAsia="仿宋"/>
              </w:rPr>
            </w:pPr>
          </w:p>
          <w:p w14:paraId="4AA07B3F">
            <w:pPr>
              <w:autoSpaceDE w:val="0"/>
              <w:autoSpaceDN w:val="0"/>
              <w:adjustRightInd w:val="0"/>
              <w:snapToGrid w:val="0"/>
              <w:spacing w:before="78" w:line="379" w:lineRule="exact"/>
              <w:ind w:left="2744" w:firstLine="3640" w:firstLineChars="1300"/>
              <w:rPr>
                <w:rFonts w:ascii="Times New Roman" w:hAnsi="Times New Roman" w:eastAsia="仿宋" w:cs="仿宋"/>
                <w:sz w:val="24"/>
              </w:rPr>
            </w:pPr>
            <w:r>
              <w:rPr>
                <w:rFonts w:ascii="Times New Roman" w:hAnsi="Times New Roman" w:eastAsia="仿宋" w:cs="仿宋"/>
                <w:spacing w:val="20"/>
                <w:position w:val="10"/>
                <w:sz w:val="24"/>
              </w:rPr>
              <w:t>(学院盖章)</w:t>
            </w:r>
          </w:p>
          <w:p w14:paraId="09A4EE91">
            <w:pPr>
              <w:spacing w:line="380" w:lineRule="exact"/>
              <w:ind w:firstLine="7695" w:firstLineChars="3006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8"/>
                <w:sz w:val="24"/>
              </w:rPr>
              <w:t>年</w:t>
            </w:r>
            <w:r>
              <w:rPr>
                <w:rFonts w:ascii="Times New Roman" w:hAnsi="Times New Roman" w:eastAsia="仿宋" w:cs="仿宋"/>
                <w:spacing w:val="6"/>
                <w:sz w:val="24"/>
              </w:rPr>
              <w:t xml:space="preserve"> </w:t>
            </w:r>
            <w:r>
              <w:rPr>
                <w:rFonts w:ascii="Times New Roman" w:hAnsi="Times New Roman" w:eastAsia="仿宋" w:cs="仿宋"/>
                <w:spacing w:val="4"/>
                <w:sz w:val="24"/>
              </w:rPr>
              <w:t xml:space="preserve">  月   日</w:t>
            </w:r>
          </w:p>
          <w:p w14:paraId="1760D984">
            <w:pPr>
              <w:spacing w:line="380" w:lineRule="exact"/>
              <w:ind w:firstLine="645"/>
              <w:rPr>
                <w:rFonts w:ascii="Times New Roman" w:hAnsi="Times New Roman" w:eastAsia="仿宋"/>
                <w:sz w:val="24"/>
              </w:rPr>
            </w:pPr>
          </w:p>
          <w:p w14:paraId="79855033">
            <w:pPr>
              <w:spacing w:line="380" w:lineRule="exact"/>
              <w:ind w:firstLine="645"/>
              <w:rPr>
                <w:rFonts w:ascii="Times New Roman" w:hAnsi="Times New Roman" w:eastAsia="仿宋"/>
                <w:sz w:val="24"/>
              </w:rPr>
            </w:pPr>
          </w:p>
          <w:p w14:paraId="0A62BE06">
            <w:pPr>
              <w:spacing w:line="380" w:lineRule="exact"/>
              <w:ind w:firstLine="645"/>
              <w:rPr>
                <w:rFonts w:ascii="Times New Roman" w:hAnsi="Times New Roman" w:eastAsia="仿宋"/>
                <w:sz w:val="24"/>
              </w:rPr>
            </w:pPr>
          </w:p>
          <w:p w14:paraId="0920ABA6">
            <w:pPr>
              <w:spacing w:line="380" w:lineRule="exact"/>
              <w:ind w:firstLine="645"/>
              <w:rPr>
                <w:rFonts w:ascii="Times New Roman" w:hAnsi="Times New Roman" w:eastAsia="仿宋"/>
                <w:sz w:val="24"/>
              </w:rPr>
            </w:pPr>
          </w:p>
          <w:p w14:paraId="4565AD03">
            <w:pPr>
              <w:spacing w:line="380" w:lineRule="exact"/>
              <w:ind w:firstLine="645"/>
              <w:rPr>
                <w:rFonts w:ascii="Times New Roman" w:hAnsi="Times New Roman" w:eastAsia="仿宋"/>
                <w:sz w:val="24"/>
              </w:rPr>
            </w:pPr>
          </w:p>
        </w:tc>
      </w:tr>
    </w:tbl>
    <w:p w14:paraId="07B5BA54">
      <w:pPr>
        <w:autoSpaceDE w:val="0"/>
        <w:autoSpaceDN w:val="0"/>
        <w:adjustRightInd w:val="0"/>
        <w:snapToGrid w:val="0"/>
        <w:spacing w:before="101" w:line="415" w:lineRule="exact"/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ascii="Times New Roman" w:hAnsi="Times New Roman" w:eastAsia="仿宋"/>
          <w:sz w:val="32"/>
        </w:rPr>
        <w:br w:type="page"/>
      </w:r>
      <w:r>
        <w:rPr>
          <w:rFonts w:hint="eastAsia" w:ascii="黑体" w:hAnsi="黑体" w:eastAsia="黑体" w:cs="黑体"/>
          <w:sz w:val="32"/>
          <w:szCs w:val="32"/>
        </w:rPr>
        <w:t>申报作品情况</w:t>
      </w:r>
    </w:p>
    <w:tbl>
      <w:tblPr>
        <w:tblStyle w:val="7"/>
        <w:tblpPr w:leftFromText="180" w:rightFromText="180" w:vertAnchor="text" w:horzAnchor="page" w:tblpX="946" w:tblpY="517"/>
        <w:tblOverlap w:val="never"/>
        <w:tblW w:w="107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85" w:type="dxa"/>
          <w:bottom w:w="0" w:type="dxa"/>
          <w:right w:w="85" w:type="dxa"/>
        </w:tblCellMar>
      </w:tblPr>
      <w:tblGrid>
        <w:gridCol w:w="1358"/>
        <w:gridCol w:w="9438"/>
      </w:tblGrid>
      <w:tr w14:paraId="50FB3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652" w:hRule="atLeast"/>
        </w:trPr>
        <w:tc>
          <w:tcPr>
            <w:tcW w:w="1358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1B9D9E4">
            <w:pPr>
              <w:spacing w:line="46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案例名称</w:t>
            </w:r>
          </w:p>
        </w:tc>
        <w:tc>
          <w:tcPr>
            <w:tcW w:w="943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1E8F491">
            <w:pPr>
              <w:spacing w:line="460" w:lineRule="exact"/>
              <w:jc w:val="center"/>
              <w:rPr>
                <w:rFonts w:ascii="Times New Roman" w:hAnsi="Times New Roman" w:eastAsia="仿宋"/>
                <w:sz w:val="24"/>
              </w:rPr>
            </w:pPr>
          </w:p>
        </w:tc>
      </w:tr>
      <w:tr w14:paraId="43267C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3628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0AE31E2">
            <w:pPr>
              <w:spacing w:line="46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hint="eastAsia" w:ascii="Times New Roman" w:hAnsi="Times New Roman" w:eastAsia="仿宋" w:cs="仿宋"/>
                <w:spacing w:val="-3"/>
                <w:sz w:val="24"/>
              </w:rPr>
              <w:t>案例</w:t>
            </w:r>
            <w:r>
              <w:rPr>
                <w:rFonts w:ascii="Times New Roman" w:hAnsi="Times New Roman" w:eastAsia="仿宋" w:cs="仿宋"/>
                <w:spacing w:val="-3"/>
                <w:sz w:val="24"/>
              </w:rPr>
              <w:t>分类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7D3878D">
            <w:pPr>
              <w:pStyle w:val="4"/>
              <w:jc w:val="left"/>
              <w:rPr>
                <w:rFonts w:hint="eastAsia" w:ascii="仿宋" w:hAnsi="仿宋" w:eastAsia="仿宋" w:cs="方正仿宋_GB2312"/>
                <w:sz w:val="24"/>
                <w:szCs w:val="24"/>
              </w:rPr>
            </w:pPr>
            <w:r>
              <w:rPr>
                <w:rFonts w:hint="eastAsia" w:ascii="仿宋" w:hAnsi="仿宋" w:eastAsia="仿宋" w:cs="方正仿宋_GB2312"/>
                <w:sz w:val="24"/>
                <w:szCs w:val="24"/>
              </w:rPr>
              <w:t>□ 创新组</w:t>
            </w:r>
          </w:p>
          <w:p w14:paraId="6BAAD9B0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技术创新</w:t>
            </w:r>
          </w:p>
          <w:p w14:paraId="1798B6FE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工艺创新</w:t>
            </w:r>
          </w:p>
          <w:p w14:paraId="242C4927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方法创新</w:t>
            </w:r>
          </w:p>
          <w:p w14:paraId="003D910E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产品创新</w:t>
            </w:r>
          </w:p>
          <w:p w14:paraId="08FA7EBD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商业模式创新</w:t>
            </w:r>
          </w:p>
          <w:p w14:paraId="5E476D71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□其他创新：</w:t>
            </w:r>
            <w:r>
              <w:rPr>
                <w:rFonts w:hint="eastAsia" w:ascii="仿宋" w:hAnsi="仿宋" w:eastAsia="仿宋" w:cs="方正仿宋_GB2312"/>
                <w:sz w:val="24"/>
                <w:u w:val="single"/>
              </w:rPr>
              <w:t xml:space="preserve">           </w:t>
            </w:r>
          </w:p>
          <w:p w14:paraId="39042A2E">
            <w:pPr>
              <w:pStyle w:val="4"/>
              <w:jc w:val="left"/>
              <w:rPr>
                <w:rFonts w:hint="eastAsia" w:ascii="仿宋" w:hAnsi="仿宋" w:eastAsia="仿宋" w:cs="方正仿宋_GB2312"/>
                <w:sz w:val="24"/>
                <w:szCs w:val="24"/>
              </w:rPr>
            </w:pPr>
            <w:r>
              <w:rPr>
                <w:rFonts w:hint="eastAsia" w:ascii="仿宋" w:hAnsi="仿宋" w:eastAsia="仿宋" w:cs="方正仿宋_GB2312"/>
                <w:sz w:val="24"/>
                <w:szCs w:val="24"/>
              </w:rPr>
              <w:t>□ 创业组</w:t>
            </w:r>
          </w:p>
          <w:p w14:paraId="0DEEA5F1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商业手段</w:t>
            </w:r>
          </w:p>
          <w:p w14:paraId="1760B810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</w:t>
            </w:r>
            <w:r>
              <w:rPr>
                <w:rFonts w:ascii="仿宋" w:hAnsi="仿宋" w:eastAsia="仿宋"/>
                <w:sz w:val="24"/>
              </w:rPr>
              <w:t>实效</w:t>
            </w:r>
          </w:p>
          <w:p w14:paraId="5AE3FB56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 w:cs="方正仿宋_GB2312"/>
                <w:sz w:val="24"/>
              </w:rPr>
              <w:t>□其他：</w:t>
            </w:r>
            <w:r>
              <w:rPr>
                <w:rFonts w:hint="eastAsia" w:ascii="仿宋" w:hAnsi="仿宋" w:eastAsia="仿宋" w:cs="方正仿宋_GB2312"/>
                <w:sz w:val="24"/>
                <w:u w:val="single"/>
              </w:rPr>
              <w:t xml:space="preserve">           </w:t>
            </w:r>
          </w:p>
          <w:p w14:paraId="48B42CC6">
            <w:pPr>
              <w:ind w:firstLine="480" w:firstLineChars="200"/>
              <w:rPr>
                <w:rFonts w:hint="eastAsia" w:ascii="仿宋" w:hAnsi="仿宋" w:eastAsia="仿宋"/>
                <w:sz w:val="24"/>
              </w:rPr>
            </w:pPr>
          </w:p>
        </w:tc>
      </w:tr>
      <w:tr w14:paraId="300CF4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1011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5532D3D">
            <w:pPr>
              <w:spacing w:line="46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案例简介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0C3BFC6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3B085CF8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0F89C0A6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321AAADD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706B54E8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3C4E37A9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204960BD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5C4A78E6">
            <w:pPr>
              <w:tabs>
                <w:tab w:val="left" w:pos="612"/>
              </w:tabs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</w:tc>
      </w:tr>
      <w:tr w14:paraId="099557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C06467A">
            <w:pPr>
              <w:spacing w:line="460" w:lineRule="exact"/>
              <w:jc w:val="center"/>
              <w:rPr>
                <w:rFonts w:ascii="Times New Roman" w:hAnsi="Times New Roman" w:eastAsia="仿宋" w:cs="仿宋"/>
                <w:spacing w:val="-3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案例相关图片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7D2C8A6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2609767C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01518AF9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187BED1B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7A01E544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3698B008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444FEFD7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  <w:p w14:paraId="40D013D3">
            <w:pPr>
              <w:spacing w:line="360" w:lineRule="auto"/>
              <w:ind w:firstLine="480" w:firstLineChars="200"/>
              <w:rPr>
                <w:rFonts w:ascii="Times New Roman" w:hAnsi="Times New Roman" w:eastAsia="仿宋"/>
                <w:sz w:val="24"/>
              </w:rPr>
            </w:pPr>
          </w:p>
        </w:tc>
      </w:tr>
      <w:tr w14:paraId="773D05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1077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15803A3">
            <w:pPr>
              <w:spacing w:line="460" w:lineRule="exact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3"/>
                <w:sz w:val="24"/>
              </w:rPr>
              <w:t>案例背景描述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F3E7F21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53911634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29562D02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07113847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1543AE9B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4B134441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3741CE16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7C4C4E73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0EEB38E7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29AF69FA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01FC9A94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14E45D95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0FC05ABF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2405EABE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  <w:p w14:paraId="624474AD">
            <w:pPr>
              <w:spacing w:line="360" w:lineRule="auto"/>
              <w:rPr>
                <w:rFonts w:ascii="Times New Roman" w:hAnsi="Times New Roman" w:eastAsia="仿宋"/>
                <w:b/>
                <w:bCs/>
                <w:snapToGrid w:val="0"/>
                <w:color w:val="000000"/>
                <w:spacing w:val="-3"/>
                <w:kern w:val="0"/>
                <w:sz w:val="24"/>
              </w:rPr>
            </w:pPr>
          </w:p>
        </w:tc>
      </w:tr>
      <w:tr w14:paraId="6CC10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3572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7B0C252E">
            <w:pPr>
              <w:autoSpaceDE w:val="0"/>
              <w:autoSpaceDN w:val="0"/>
              <w:adjustRightInd w:val="0"/>
              <w:snapToGrid w:val="0"/>
              <w:spacing w:before="78" w:line="354" w:lineRule="auto"/>
              <w:ind w:right="85"/>
              <w:jc w:val="center"/>
              <w:rPr>
                <w:rFonts w:ascii="Times New Roman" w:hAnsi="Times New Roman" w:eastAsia="仿宋"/>
                <w:sz w:val="24"/>
              </w:rPr>
            </w:pPr>
            <w:r>
              <w:rPr>
                <w:rFonts w:ascii="Times New Roman" w:hAnsi="Times New Roman" w:eastAsia="仿宋" w:cs="仿宋"/>
                <w:spacing w:val="-12"/>
                <w:sz w:val="24"/>
              </w:rPr>
              <w:t>案例处置经过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1173824B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7BF74C6A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5A9E3C1B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3236F7CB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2D635148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58B79B56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52401375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057BB85D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2453A229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603EED0F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0AFAE0E6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  <w:p w14:paraId="5D1AEB48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</w:tc>
      </w:tr>
      <w:tr w14:paraId="370BE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3572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20B0D6F5">
            <w:pPr>
              <w:autoSpaceDE w:val="0"/>
              <w:autoSpaceDN w:val="0"/>
              <w:adjustRightInd w:val="0"/>
              <w:snapToGrid w:val="0"/>
              <w:spacing w:before="78" w:line="354" w:lineRule="auto"/>
              <w:ind w:right="85"/>
              <w:jc w:val="center"/>
              <w:rPr>
                <w:rFonts w:ascii="Times New Roman" w:hAnsi="Times New Roman" w:eastAsia="仿宋" w:cs="仿宋"/>
                <w:spacing w:val="-12"/>
                <w:sz w:val="24"/>
              </w:rPr>
            </w:pPr>
            <w:r>
              <w:rPr>
                <w:rFonts w:ascii="Times New Roman" w:hAnsi="Times New Roman" w:eastAsia="仿宋" w:cs="仿宋"/>
                <w:spacing w:val="-12"/>
                <w:sz w:val="24"/>
              </w:rPr>
              <w:t>案例成效介绍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3B333884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</w:tc>
      </w:tr>
      <w:tr w14:paraId="7A867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85" w:type="dxa"/>
            <w:bottom w:w="0" w:type="dxa"/>
            <w:right w:w="85" w:type="dxa"/>
          </w:tblCellMar>
        </w:tblPrEx>
        <w:trPr>
          <w:trHeight w:val="3572" w:hRule="atLeast"/>
        </w:trPr>
        <w:tc>
          <w:tcPr>
            <w:tcW w:w="135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A70AF96">
            <w:pPr>
              <w:autoSpaceDE w:val="0"/>
              <w:autoSpaceDN w:val="0"/>
              <w:adjustRightInd w:val="0"/>
              <w:snapToGrid w:val="0"/>
              <w:spacing w:before="78" w:line="354" w:lineRule="auto"/>
              <w:ind w:right="85"/>
              <w:jc w:val="center"/>
              <w:rPr>
                <w:rFonts w:ascii="Times New Roman" w:hAnsi="Times New Roman" w:eastAsia="仿宋" w:cs="仿宋"/>
                <w:spacing w:val="-12"/>
                <w:sz w:val="24"/>
              </w:rPr>
            </w:pPr>
            <w:r>
              <w:rPr>
                <w:rFonts w:ascii="Times New Roman" w:hAnsi="Times New Roman" w:eastAsia="仿宋" w:cs="仿宋"/>
                <w:spacing w:val="-12"/>
                <w:sz w:val="24"/>
              </w:rPr>
              <w:t>案例分析</w:t>
            </w:r>
          </w:p>
        </w:tc>
        <w:tc>
          <w:tcPr>
            <w:tcW w:w="943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00CEA54">
            <w:pPr>
              <w:wordWrap w:val="0"/>
              <w:spacing w:line="360" w:lineRule="auto"/>
              <w:ind w:firstLine="480" w:firstLineChars="200"/>
              <w:jc w:val="left"/>
              <w:rPr>
                <w:rFonts w:ascii="Times New Roman" w:hAnsi="Times New Roman" w:eastAsia="仿宋"/>
                <w:sz w:val="24"/>
              </w:rPr>
            </w:pPr>
          </w:p>
        </w:tc>
      </w:tr>
    </w:tbl>
    <w:p w14:paraId="3BF3F98D">
      <w:pPr>
        <w:autoSpaceDE w:val="0"/>
        <w:autoSpaceDN w:val="0"/>
        <w:adjustRightInd w:val="0"/>
        <w:snapToGrid w:val="0"/>
        <w:spacing w:before="101" w:line="413" w:lineRule="exact"/>
        <w:jc w:val="center"/>
        <w:rPr>
          <w:rFonts w:ascii="Times New Roman" w:hAnsi="Times New Roman" w:eastAsia="仿宋"/>
          <w:sz w:val="28"/>
          <w:szCs w:val="28"/>
        </w:rPr>
      </w:pPr>
    </w:p>
    <w:p w14:paraId="1125382F">
      <w:pPr>
        <w:autoSpaceDE w:val="0"/>
        <w:autoSpaceDN w:val="0"/>
        <w:adjustRightInd w:val="0"/>
        <w:snapToGrid w:val="0"/>
        <w:spacing w:before="101" w:line="413" w:lineRule="exact"/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ascii="Times New Roman" w:hAnsi="Times New Roman" w:eastAsia="仿宋"/>
          <w:sz w:val="28"/>
          <w:szCs w:val="28"/>
        </w:rPr>
        <w:br w:type="page"/>
      </w:r>
      <w:r>
        <w:rPr>
          <w:rFonts w:hint="eastAsia" w:ascii="黑体" w:hAnsi="黑体" w:eastAsia="黑体" w:cs="黑体"/>
          <w:sz w:val="32"/>
          <w:szCs w:val="32"/>
        </w:rPr>
        <w:t>当前国内外同类课题研究水平概述</w:t>
      </w:r>
    </w:p>
    <w:tbl>
      <w:tblPr>
        <w:tblStyle w:val="7"/>
        <w:tblW w:w="10032" w:type="dxa"/>
        <w:tblInd w:w="-52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32"/>
      </w:tblGrid>
      <w:tr w14:paraId="5127E4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32" w:hRule="atLeast"/>
        </w:trPr>
        <w:tc>
          <w:tcPr>
            <w:tcW w:w="10032" w:type="dxa"/>
          </w:tcPr>
          <w:p w14:paraId="36A0C810">
            <w:pPr>
              <w:spacing w:line="360" w:lineRule="auto"/>
              <w:ind w:firstLine="480" w:firstLineChars="200"/>
              <w:rPr>
                <w:rFonts w:ascii="Times New Roman" w:hAnsi="Times New Roman" w:eastAsia="仿宋" w:cs="宋体"/>
                <w:sz w:val="24"/>
              </w:rPr>
            </w:pPr>
          </w:p>
        </w:tc>
      </w:tr>
    </w:tbl>
    <w:p w14:paraId="1BD619C7">
      <w:pPr>
        <w:rPr>
          <w:rFonts w:hint="eastAsia" w:ascii="方正仿宋_GB2312" w:hAnsi="方正仿宋_GB2312" w:eastAsia="方正仿宋_GB2312" w:cs="方正仿宋_GB2312"/>
          <w:b/>
          <w:bCs/>
          <w:szCs w:val="21"/>
        </w:rPr>
      </w:pPr>
    </w:p>
    <w:p w14:paraId="4A298077"/>
    <w:sectPr>
      <w:headerReference r:id="rId3" w:type="default"/>
      <w:pgSz w:w="11906" w:h="16838"/>
      <w:pgMar w:top="1701" w:right="1531" w:bottom="1531" w:left="153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93E21DD7-DE80-46F7-A93D-D2D47984E309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615C4825-9A73-4A25-9E4E-5451C704AF71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6E7DE07-C3F5-4233-A8E0-41F03A9FE93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A94A9992-06A9-4DCC-9B8F-5E976D93B58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D4B7ED37-A776-4187-A9F6-A1FE316A986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102C61C7-81A8-4EE5-8C30-87FACE096E1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206E2865-B3CC-4233-B9C0-182765E8A56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704D03D6-4795-4F53-A2F8-A68D47C7CD32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FAD277B6-F0BB-48FA-999D-A2F9DA048ED8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0" w:fontKey="{CD42A58A-ED15-4390-AF06-308200589C5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2ABFDA3E-ED06-4AC1-B394-DA0C62DC73AE}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12" w:fontKey="{B1882C65-680C-4C7A-805E-4F75D137483C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9" w:usb3="00000000" w:csb0="400001FF" w:csb1="FFFF0000"/>
    <w:embedRegular r:id="rId13" w:fontKey="{368BB42C-7077-43FA-80B8-6BADD43E49F8}"/>
  </w:font>
  <w:font w:name="WPSEMBED10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56CDAB">
    <w:pPr>
      <w:pStyle w:val="3"/>
      <w:pBdr>
        <w:bottom w:val="none" w:color="auto" w:sz="0" w:space="0"/>
      </w:pBdr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B5D"/>
    <w:rsid w:val="00101797"/>
    <w:rsid w:val="00176E8C"/>
    <w:rsid w:val="0023108B"/>
    <w:rsid w:val="00367F3F"/>
    <w:rsid w:val="0037417D"/>
    <w:rsid w:val="00456B7B"/>
    <w:rsid w:val="005F50E9"/>
    <w:rsid w:val="008939DB"/>
    <w:rsid w:val="00914146"/>
    <w:rsid w:val="00B85B5D"/>
    <w:rsid w:val="00CC14AC"/>
    <w:rsid w:val="00D479EA"/>
    <w:rsid w:val="2D932D9A"/>
    <w:rsid w:val="61AD68FB"/>
    <w:rsid w:val="63872074"/>
    <w:rsid w:val="6BB4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link w:val="10"/>
    <w:qFormat/>
    <w:uiPriority w:val="0"/>
    <w:pPr>
      <w:keepNext/>
      <w:keepLines/>
      <w:spacing w:line="416" w:lineRule="auto"/>
      <w:outlineLvl w:val="2"/>
    </w:pPr>
    <w:rPr>
      <w:rFonts w:ascii="仿宋_GB2312" w:eastAsia="黑体" w:hAnsiTheme="minorHAnsi" w:cstheme="minorBidi"/>
      <w:sz w:val="36"/>
      <w:szCs w:val="32"/>
    </w:rPr>
  </w:style>
  <w:style w:type="character" w:default="1" w:styleId="8">
    <w:name w:val="Default Paragraph Font"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Subtitle"/>
    <w:basedOn w:val="5"/>
    <w:next w:val="1"/>
    <w:qFormat/>
    <w:uiPriority w:val="0"/>
    <w:pPr>
      <w:widowControl/>
      <w:spacing w:beforeAutospacing="0" w:afterAutospacing="0" w:line="360" w:lineRule="auto"/>
      <w:jc w:val="center"/>
    </w:pPr>
    <w:rPr>
      <w:rFonts w:ascii="Times New Roman" w:hAnsi="Times New Roman" w:eastAsia="黑体" w:cs="黑体"/>
      <w:color w:val="050501"/>
      <w:sz w:val="36"/>
      <w:szCs w:val="36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kern w:val="0"/>
      <w:sz w:val="24"/>
    </w:rPr>
  </w:style>
  <w:style w:type="paragraph" w:styleId="6">
    <w:name w:val="Title"/>
    <w:basedOn w:val="5"/>
    <w:next w:val="1"/>
    <w:qFormat/>
    <w:uiPriority w:val="0"/>
    <w:pPr>
      <w:widowControl/>
      <w:spacing w:beforeAutospacing="0" w:afterAutospacing="0" w:line="360" w:lineRule="auto"/>
    </w:pPr>
    <w:rPr>
      <w:rFonts w:ascii="Times New Roman" w:hAnsi="Times New Roman" w:eastAsia="黑体" w:cs="黑体"/>
      <w:bCs/>
      <w:color w:val="050501"/>
      <w:sz w:val="32"/>
      <w:szCs w:val="32"/>
    </w:rPr>
  </w:style>
  <w:style w:type="character" w:styleId="9">
    <w:name w:val="Hyperlink"/>
    <w:basedOn w:val="8"/>
    <w:qFormat/>
    <w:uiPriority w:val="0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标题 3 字符"/>
    <w:basedOn w:val="8"/>
    <w:link w:val="2"/>
    <w:qFormat/>
    <w:uiPriority w:val="0"/>
    <w:rPr>
      <w:rFonts w:ascii="仿宋_GB2312" w:eastAsia="黑体"/>
      <w:kern w:val="2"/>
      <w:sz w:val="36"/>
      <w:szCs w:val="32"/>
    </w:rPr>
  </w:style>
  <w:style w:type="character" w:customStyle="1" w:styleId="11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400</Words>
  <Characters>424</Characters>
  <Lines>5</Lines>
  <Paragraphs>1</Paragraphs>
  <TotalTime>28</TotalTime>
  <ScaleCrop>false</ScaleCrop>
  <LinksUpToDate>false</LinksUpToDate>
  <CharactersWithSpaces>480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2026-06-03T02:06:00Z</dcterms:created>
  <dc:creator>hp</dc:creator>
  <cp:lastModifiedBy>展延栋</cp:lastModifiedBy>
  <dcterms:modified xsi:type="dcterms:W3CDTF">2026-06-29T09:14:15Z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eyJoZGlkIjoiYmY5ODNlOGJhYzMzOTQzMTc2YWNlNmJjOGNjOTE4NjUiLCJ1c2VySWQiOiI5MzE3NDkxNjAifQ==</vt:lpwstr>
  </property>
  <property fmtid="{D5CDD505-2E9C-101B-9397-08002B2CF9AE}" pid="4" name="ICV">
    <vt:lpwstr>751FB24331F447C8AF40F8853CF7955C_12</vt:lpwstr>
  </property>
</Properties>
</file>