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A879" w14:textId="77777777" w:rsidR="00260F65" w:rsidRDefault="007D42B1">
      <w:pPr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  <w:r>
        <w:rPr>
          <w:rFonts w:asciiTheme="majorEastAsia" w:eastAsiaTheme="majorEastAsia" w:hAnsiTheme="majorEastAsia" w:cs="Times New Roman"/>
          <w:b/>
          <w:sz w:val="44"/>
          <w:szCs w:val="44"/>
        </w:rPr>
        <w:t>学籍预警确认函</w:t>
      </w:r>
    </w:p>
    <w:p w14:paraId="328FEE5E" w14:textId="77777777" w:rsidR="00260F65" w:rsidRDefault="00260F65">
      <w:pPr>
        <w:jc w:val="center"/>
        <w:rPr>
          <w:rFonts w:asciiTheme="majorEastAsia" w:eastAsiaTheme="majorEastAsia" w:hAnsiTheme="majorEastAsia" w:cs="Times New Roman"/>
          <w:b/>
          <w:sz w:val="44"/>
          <w:szCs w:val="44"/>
        </w:rPr>
      </w:pPr>
    </w:p>
    <w:p w14:paraId="7A3ED750" w14:textId="77777777" w:rsidR="00260F65" w:rsidRDefault="007D42B1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尊敬的</w:t>
      </w:r>
      <w:r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32"/>
          <w:szCs w:val="32"/>
        </w:rPr>
        <w:t>老师：</w:t>
      </w:r>
    </w:p>
    <w:p w14:paraId="61DC6686" w14:textId="03043221" w:rsidR="006202FD" w:rsidRDefault="006202FD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您好！</w:t>
      </w:r>
    </w:p>
    <w:p w14:paraId="57D71498" w14:textId="52E8AF65" w:rsidR="00260F65" w:rsidRDefault="00ED0473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ED0473">
        <w:rPr>
          <w:rFonts w:ascii="Times New Roman" w:eastAsia="仿宋_GB2312" w:hAnsi="Times New Roman" w:cs="Times New Roman" w:hint="eastAsia"/>
          <w:sz w:val="32"/>
          <w:szCs w:val="32"/>
        </w:rPr>
        <w:t>根据《聊城大学研究生管理规定》（聊大校发〔</w:t>
      </w:r>
      <w:r w:rsidRPr="00ED0473">
        <w:rPr>
          <w:rFonts w:ascii="Times New Roman" w:eastAsia="仿宋_GB2312" w:hAnsi="Times New Roman" w:cs="Times New Roman" w:hint="eastAsia"/>
          <w:sz w:val="32"/>
          <w:szCs w:val="32"/>
        </w:rPr>
        <w:t>2017</w:t>
      </w:r>
      <w:r w:rsidRPr="00ED0473">
        <w:rPr>
          <w:rFonts w:ascii="Times New Roman" w:eastAsia="仿宋_GB2312" w:hAnsi="Times New Roman" w:cs="Times New Roman" w:hint="eastAsia"/>
          <w:sz w:val="32"/>
          <w:szCs w:val="32"/>
        </w:rPr>
        <w:t>〕</w:t>
      </w:r>
      <w:r w:rsidRPr="00ED0473">
        <w:rPr>
          <w:rFonts w:ascii="Times New Roman" w:eastAsia="仿宋_GB2312" w:hAnsi="Times New Roman" w:cs="Times New Roman" w:hint="eastAsia"/>
          <w:sz w:val="32"/>
          <w:szCs w:val="32"/>
        </w:rPr>
        <w:t>60</w:t>
      </w:r>
      <w:r w:rsidRPr="00ED0473">
        <w:rPr>
          <w:rFonts w:ascii="Times New Roman" w:eastAsia="仿宋_GB2312" w:hAnsi="Times New Roman" w:cs="Times New Roman" w:hint="eastAsia"/>
          <w:sz w:val="32"/>
          <w:szCs w:val="32"/>
        </w:rPr>
        <w:t>号）和培养方案中关于研究生最长学习年限的有关规定，</w:t>
      </w:r>
      <w:proofErr w:type="gramStart"/>
      <w:r w:rsidR="007D42B1">
        <w:rPr>
          <w:rFonts w:ascii="Times New Roman" w:eastAsia="仿宋_GB2312" w:hAnsi="Times New Roman" w:cs="Times New Roman"/>
          <w:sz w:val="32"/>
          <w:szCs w:val="32"/>
        </w:rPr>
        <w:t>您指导</w:t>
      </w:r>
      <w:proofErr w:type="gramEnd"/>
      <w:r w:rsidR="007D42B1">
        <w:rPr>
          <w:rFonts w:ascii="Times New Roman" w:eastAsia="仿宋_GB2312" w:hAnsi="Times New Roman" w:cs="Times New Roman"/>
          <w:sz w:val="32"/>
          <w:szCs w:val="32"/>
        </w:rPr>
        <w:t>的</w:t>
      </w:r>
      <w:r w:rsidR="007D42B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 </w:t>
      </w:r>
      <w:r w:rsidR="007D42B1">
        <w:rPr>
          <w:rFonts w:ascii="Times New Roman" w:eastAsia="仿宋_GB2312" w:hAnsi="Times New Roman" w:cs="Times New Roman"/>
          <w:sz w:val="32"/>
          <w:szCs w:val="32"/>
        </w:rPr>
        <w:t>等</w:t>
      </w:r>
      <w:r w:rsidR="007D42B1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</w:t>
      </w:r>
      <w:r w:rsidR="007D42B1">
        <w:rPr>
          <w:rFonts w:ascii="Times New Roman" w:eastAsia="仿宋_GB2312" w:hAnsi="Times New Roman" w:cs="Times New Roman"/>
          <w:sz w:val="32"/>
          <w:szCs w:val="32"/>
        </w:rPr>
        <w:t>位研究生（名单见附件）将于</w:t>
      </w:r>
      <w:r w:rsidR="007D42B1">
        <w:rPr>
          <w:rFonts w:ascii="Times New Roman" w:eastAsia="仿宋_GB2312" w:hAnsi="Times New Roman" w:cs="Times New Roman"/>
          <w:sz w:val="32"/>
          <w:szCs w:val="32"/>
        </w:rPr>
        <w:t>20</w:t>
      </w:r>
      <w:r w:rsidR="007D42B1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="00622F5F">
        <w:rPr>
          <w:rFonts w:ascii="Times New Roman" w:eastAsia="仿宋_GB2312" w:hAnsi="Times New Roman" w:cs="Times New Roman"/>
          <w:sz w:val="32"/>
          <w:szCs w:val="32"/>
        </w:rPr>
        <w:t>6</w:t>
      </w:r>
      <w:r w:rsidR="007D42B1">
        <w:rPr>
          <w:rFonts w:ascii="Times New Roman" w:eastAsia="仿宋_GB2312" w:hAnsi="Times New Roman" w:cs="Times New Roman"/>
          <w:sz w:val="32"/>
          <w:szCs w:val="32"/>
        </w:rPr>
        <w:t>年</w:t>
      </w:r>
      <w:r w:rsidR="007D42B1"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7D42B1">
        <w:rPr>
          <w:rFonts w:ascii="Times New Roman" w:eastAsia="仿宋_GB2312" w:hAnsi="Times New Roman" w:cs="Times New Roman"/>
          <w:sz w:val="32"/>
          <w:szCs w:val="32"/>
        </w:rPr>
        <w:t>月达到最长学习年限。</w:t>
      </w:r>
    </w:p>
    <w:p w14:paraId="713DE0DC" w14:textId="50BC215C" w:rsidR="00260F65" w:rsidRDefault="007D42B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按照学校有关规定，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该研究生最迟须</w:t>
      </w:r>
      <w:r>
        <w:rPr>
          <w:rFonts w:ascii="Times New Roman" w:eastAsia="仿宋_GB2312" w:hAnsi="Times New Roman" w:cs="Times New Roman"/>
          <w:sz w:val="32"/>
          <w:szCs w:val="32"/>
        </w:rPr>
        <w:t>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202</w:t>
      </w:r>
      <w:r w:rsidR="00622F5F">
        <w:rPr>
          <w:rFonts w:ascii="Times New Roman" w:eastAsia="仿宋_GB2312" w:hAnsi="Times New Roman" w:cs="Times New Roman"/>
          <w:sz w:val="32"/>
          <w:szCs w:val="32"/>
        </w:rPr>
        <w:t>6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日前申请并</w:t>
      </w:r>
      <w:r>
        <w:rPr>
          <w:rFonts w:ascii="Times New Roman" w:eastAsia="仿宋_GB2312" w:hAnsi="Times New Roman" w:cs="Times New Roman"/>
          <w:sz w:val="32"/>
          <w:szCs w:val="32"/>
        </w:rPr>
        <w:t>完成学位论文答辩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。届时若仍未完成学位论文答辩，又未申请退学，学校</w:t>
      </w:r>
      <w:r>
        <w:rPr>
          <w:rFonts w:ascii="Times New Roman" w:eastAsia="仿宋_GB2312" w:hAnsi="Times New Roman" w:cs="Times New Roman"/>
          <w:sz w:val="32"/>
          <w:szCs w:val="32"/>
        </w:rPr>
        <w:t>将按照超过最长学习年限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对该研究生作</w:t>
      </w:r>
      <w:r>
        <w:rPr>
          <w:rFonts w:ascii="Times New Roman" w:eastAsia="仿宋_GB2312" w:hAnsi="Times New Roman" w:cs="Times New Roman"/>
          <w:sz w:val="32"/>
          <w:szCs w:val="32"/>
        </w:rPr>
        <w:t>退学处理。</w:t>
      </w:r>
    </w:p>
    <w:p w14:paraId="6DE8495C" w14:textId="77777777" w:rsidR="00260F65" w:rsidRPr="006202FD" w:rsidRDefault="007D42B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02FD">
        <w:rPr>
          <w:rFonts w:ascii="Times New Roman" w:eastAsia="仿宋_GB2312" w:hAnsi="Times New Roman" w:cs="Times New Roman"/>
          <w:sz w:val="32"/>
          <w:szCs w:val="32"/>
        </w:rPr>
        <w:t>请您知晓并告知有关研究生</w:t>
      </w:r>
      <w:r w:rsidRPr="006202FD">
        <w:rPr>
          <w:rFonts w:ascii="Times New Roman" w:eastAsia="仿宋_GB2312" w:hAnsi="Times New Roman" w:cs="Times New Roman" w:hint="eastAsia"/>
          <w:sz w:val="32"/>
          <w:szCs w:val="32"/>
        </w:rPr>
        <w:t>及时完成学业</w:t>
      </w:r>
      <w:r w:rsidRPr="006202FD">
        <w:rPr>
          <w:rFonts w:ascii="Times New Roman" w:eastAsia="仿宋_GB2312" w:hAnsi="Times New Roman" w:cs="Times New Roman"/>
          <w:sz w:val="32"/>
          <w:szCs w:val="32"/>
        </w:rPr>
        <w:t>。</w:t>
      </w:r>
    </w:p>
    <w:p w14:paraId="03534EEE" w14:textId="77777777" w:rsidR="00260F65" w:rsidRPr="006202FD" w:rsidRDefault="007D42B1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02FD">
        <w:rPr>
          <w:rFonts w:ascii="Times New Roman" w:eastAsia="仿宋_GB2312" w:hAnsi="Times New Roman" w:cs="Times New Roman"/>
          <w:sz w:val="32"/>
          <w:szCs w:val="32"/>
        </w:rPr>
        <w:t>感谢您对我们工作的支持！</w:t>
      </w:r>
    </w:p>
    <w:p w14:paraId="17D92564" w14:textId="62080629" w:rsidR="006202FD" w:rsidRPr="006202FD" w:rsidRDefault="006202FD" w:rsidP="006202FD">
      <w:pPr>
        <w:widowControl/>
        <w:spacing w:beforeLines="50" w:before="156" w:line="560" w:lineRule="exact"/>
        <w:ind w:firstLineChars="200" w:firstLine="640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6202FD">
        <w:rPr>
          <w:rFonts w:ascii="Times New Roman" w:eastAsia="仿宋_GB2312" w:hAnsi="Times New Roman" w:cs="宋体" w:hint="eastAsia"/>
          <w:kern w:val="0"/>
          <w:sz w:val="32"/>
          <w:szCs w:val="32"/>
        </w:rPr>
        <w:t>研究生秘书签字：</w:t>
      </w:r>
      <w:r w:rsidRPr="006202FD">
        <w:rPr>
          <w:rFonts w:ascii="Times New Roman" w:eastAsia="仿宋_GB2312" w:hAnsi="Times New Roman" w:cs="宋体" w:hint="eastAsia"/>
          <w:kern w:val="0"/>
          <w:sz w:val="32"/>
          <w:szCs w:val="32"/>
        </w:rPr>
        <w:t xml:space="preserve">          </w:t>
      </w:r>
      <w:r>
        <w:rPr>
          <w:rFonts w:ascii="Times New Roman" w:eastAsia="仿宋_GB2312" w:hAnsi="Times New Roman" w:cs="宋体"/>
          <w:kern w:val="0"/>
          <w:sz w:val="32"/>
          <w:szCs w:val="32"/>
        </w:rPr>
        <w:t xml:space="preserve">  </w:t>
      </w:r>
      <w:r w:rsidRPr="006202FD">
        <w:rPr>
          <w:rFonts w:ascii="Times New Roman" w:eastAsia="仿宋_GB2312" w:hAnsi="Times New Roman" w:cs="宋体" w:hint="eastAsia"/>
          <w:kern w:val="0"/>
          <w:sz w:val="32"/>
          <w:szCs w:val="32"/>
        </w:rPr>
        <w:t>分管院长签字：</w:t>
      </w:r>
    </w:p>
    <w:p w14:paraId="007C1E1C" w14:textId="77777777" w:rsidR="006202FD" w:rsidRPr="006202FD" w:rsidRDefault="006202FD" w:rsidP="006202FD">
      <w:pPr>
        <w:widowControl/>
        <w:spacing w:line="560" w:lineRule="exact"/>
        <w:ind w:firstLineChars="202" w:firstLine="646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6202FD">
        <w:rPr>
          <w:rFonts w:ascii="Times New Roman" w:eastAsia="仿宋_GB2312" w:hAnsi="Times New Roman" w:cs="宋体" w:hint="eastAsia"/>
          <w:kern w:val="0"/>
          <w:sz w:val="32"/>
          <w:szCs w:val="32"/>
        </w:rPr>
        <w:t>秘书联系电话：</w:t>
      </w:r>
    </w:p>
    <w:p w14:paraId="349BD52A" w14:textId="77777777" w:rsidR="006202FD" w:rsidRPr="006202FD" w:rsidRDefault="006202FD" w:rsidP="006202FD">
      <w:pPr>
        <w:widowControl/>
        <w:spacing w:line="560" w:lineRule="exact"/>
        <w:jc w:val="right"/>
        <w:rPr>
          <w:rFonts w:ascii="Times New Roman" w:eastAsia="仿宋_GB2312" w:hAnsi="Times New Roman" w:cs="宋体"/>
          <w:kern w:val="0"/>
          <w:sz w:val="32"/>
          <w:szCs w:val="32"/>
        </w:rPr>
      </w:pPr>
      <w:r w:rsidRPr="006202FD">
        <w:rPr>
          <w:rFonts w:ascii="Times New Roman" w:eastAsia="仿宋_GB2312" w:hAnsi="Times New Roman" w:cs="宋体" w:hint="eastAsia"/>
          <w:kern w:val="0"/>
          <w:sz w:val="32"/>
          <w:szCs w:val="32"/>
        </w:rPr>
        <w:t>培养单位（公章）</w:t>
      </w:r>
    </w:p>
    <w:p w14:paraId="029AEEA0" w14:textId="7E4D1C4F" w:rsidR="000D51E2" w:rsidRPr="000D51E2" w:rsidRDefault="000D51E2" w:rsidP="000D51E2">
      <w:pPr>
        <w:adjustRightInd w:val="0"/>
        <w:snapToGrid w:val="0"/>
        <w:spacing w:line="560" w:lineRule="exact"/>
        <w:ind w:rightChars="40" w:right="84" w:firstLine="560"/>
        <w:jc w:val="right"/>
        <w:rPr>
          <w:rFonts w:ascii="Times New Roman" w:eastAsia="仿宋_GB2312" w:hAnsi="Times New Roman" w:cs="仿宋"/>
          <w:sz w:val="32"/>
          <w:szCs w:val="32"/>
        </w:rPr>
      </w:pPr>
      <w:r w:rsidRPr="000D51E2">
        <w:rPr>
          <w:rFonts w:ascii="Times New Roman" w:eastAsia="仿宋_GB2312" w:hAnsi="Times New Roman" w:cs="Times New Roman" w:hint="eastAsia"/>
          <w:sz w:val="32"/>
          <w:szCs w:val="32"/>
        </w:rPr>
        <w:fldChar w:fldCharType="begin"/>
      </w:r>
      <w:r w:rsidRPr="000D51E2">
        <w:rPr>
          <w:rFonts w:ascii="Times New Roman" w:eastAsia="仿宋_GB2312" w:hAnsi="Times New Roman" w:cs="Times New Roman" w:hint="eastAsia"/>
          <w:sz w:val="32"/>
          <w:szCs w:val="32"/>
        </w:rPr>
        <w:instrText xml:space="preserve"> TIME \@ "yyyy'</w:instrText>
      </w:r>
      <w:r w:rsidRPr="000D51E2">
        <w:rPr>
          <w:rFonts w:ascii="Times New Roman" w:eastAsia="仿宋_GB2312" w:hAnsi="Times New Roman" w:cs="Times New Roman" w:hint="eastAsia"/>
          <w:sz w:val="32"/>
          <w:szCs w:val="32"/>
        </w:rPr>
        <w:instrText>年</w:instrText>
      </w:r>
      <w:r w:rsidRPr="000D51E2">
        <w:rPr>
          <w:rFonts w:ascii="Times New Roman" w:eastAsia="仿宋_GB2312" w:hAnsi="Times New Roman" w:cs="Times New Roman" w:hint="eastAsia"/>
          <w:sz w:val="32"/>
          <w:szCs w:val="32"/>
        </w:rPr>
        <w:instrText>'M'</w:instrText>
      </w:r>
      <w:r w:rsidRPr="000D51E2">
        <w:rPr>
          <w:rFonts w:ascii="Times New Roman" w:eastAsia="仿宋_GB2312" w:hAnsi="Times New Roman" w:cs="Times New Roman" w:hint="eastAsia"/>
          <w:sz w:val="32"/>
          <w:szCs w:val="32"/>
        </w:rPr>
        <w:instrText>月</w:instrText>
      </w:r>
      <w:r w:rsidRPr="000D51E2">
        <w:rPr>
          <w:rFonts w:ascii="Times New Roman" w:eastAsia="仿宋_GB2312" w:hAnsi="Times New Roman" w:cs="Times New Roman" w:hint="eastAsia"/>
          <w:sz w:val="32"/>
          <w:szCs w:val="32"/>
        </w:rPr>
        <w:instrText>'d'</w:instrText>
      </w:r>
      <w:r w:rsidRPr="000D51E2">
        <w:rPr>
          <w:rFonts w:ascii="Times New Roman" w:eastAsia="仿宋_GB2312" w:hAnsi="Times New Roman" w:cs="Times New Roman" w:hint="eastAsia"/>
          <w:sz w:val="32"/>
          <w:szCs w:val="32"/>
        </w:rPr>
        <w:instrText>日</w:instrText>
      </w:r>
      <w:r w:rsidRPr="000D51E2">
        <w:rPr>
          <w:rFonts w:ascii="Times New Roman" w:eastAsia="仿宋_GB2312" w:hAnsi="Times New Roman" w:cs="Times New Roman" w:hint="eastAsia"/>
          <w:sz w:val="32"/>
          <w:szCs w:val="32"/>
        </w:rPr>
        <w:instrText xml:space="preserve">'" </w:instrText>
      </w:r>
      <w:r w:rsidRPr="000D51E2">
        <w:rPr>
          <w:rFonts w:ascii="Times New Roman" w:eastAsia="仿宋_GB2312" w:hAnsi="Times New Roman" w:cs="Times New Roman" w:hint="eastAsia"/>
          <w:sz w:val="32"/>
          <w:szCs w:val="32"/>
        </w:rPr>
        <w:fldChar w:fldCharType="separate"/>
      </w:r>
      <w:r w:rsidR="008A7D88">
        <w:rPr>
          <w:rFonts w:ascii="Times New Roman" w:eastAsia="仿宋_GB2312" w:hAnsi="Times New Roman" w:cs="Times New Roman" w:hint="eastAsia"/>
          <w:noProof/>
          <w:sz w:val="32"/>
          <w:szCs w:val="32"/>
        </w:rPr>
        <w:t>2025</w:t>
      </w:r>
      <w:r w:rsidR="008A7D88">
        <w:rPr>
          <w:rFonts w:ascii="Times New Roman" w:eastAsia="仿宋_GB2312" w:hAnsi="Times New Roman" w:cs="Times New Roman" w:hint="eastAsia"/>
          <w:noProof/>
          <w:sz w:val="32"/>
          <w:szCs w:val="32"/>
        </w:rPr>
        <w:t>年</w:t>
      </w:r>
      <w:r w:rsidR="008A7D88">
        <w:rPr>
          <w:rFonts w:ascii="Times New Roman" w:eastAsia="仿宋_GB2312" w:hAnsi="Times New Roman" w:cs="Times New Roman" w:hint="eastAsia"/>
          <w:noProof/>
          <w:sz w:val="32"/>
          <w:szCs w:val="32"/>
        </w:rPr>
        <w:t>11</w:t>
      </w:r>
      <w:r w:rsidR="008A7D88">
        <w:rPr>
          <w:rFonts w:ascii="Times New Roman" w:eastAsia="仿宋_GB2312" w:hAnsi="Times New Roman" w:cs="Times New Roman" w:hint="eastAsia"/>
          <w:noProof/>
          <w:sz w:val="32"/>
          <w:szCs w:val="32"/>
        </w:rPr>
        <w:t>月</w:t>
      </w:r>
      <w:r w:rsidR="008A7D88">
        <w:rPr>
          <w:rFonts w:ascii="Times New Roman" w:eastAsia="仿宋_GB2312" w:hAnsi="Times New Roman" w:cs="Times New Roman" w:hint="eastAsia"/>
          <w:noProof/>
          <w:sz w:val="32"/>
          <w:szCs w:val="32"/>
        </w:rPr>
        <w:t>29</w:t>
      </w:r>
      <w:r w:rsidR="008A7D88">
        <w:rPr>
          <w:rFonts w:ascii="Times New Roman" w:eastAsia="仿宋_GB2312" w:hAnsi="Times New Roman" w:cs="Times New Roman" w:hint="eastAsia"/>
          <w:noProof/>
          <w:sz w:val="32"/>
          <w:szCs w:val="32"/>
        </w:rPr>
        <w:t>日</w:t>
      </w:r>
      <w:r w:rsidRPr="000D51E2">
        <w:rPr>
          <w:rFonts w:ascii="Times New Roman" w:eastAsia="仿宋_GB2312" w:hAnsi="Times New Roman" w:cs="Times New Roman" w:hint="eastAsia"/>
          <w:sz w:val="32"/>
          <w:szCs w:val="32"/>
        </w:rPr>
        <w:fldChar w:fldCharType="end"/>
      </w:r>
    </w:p>
    <w:p w14:paraId="5F3EBAA8" w14:textId="2A0A2E69" w:rsidR="00260F65" w:rsidRPr="006202FD" w:rsidRDefault="007D42B1" w:rsidP="000D51E2">
      <w:pPr>
        <w:spacing w:beforeLines="100" w:before="312" w:afterLines="100" w:after="312"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6202FD">
        <w:rPr>
          <w:rFonts w:ascii="Times New Roman" w:eastAsia="仿宋_GB2312" w:hAnsi="Times New Roman" w:cs="Times New Roman"/>
          <w:sz w:val="32"/>
          <w:szCs w:val="32"/>
        </w:rPr>
        <w:t>确认函中内容本人已知悉，并将</w:t>
      </w:r>
      <w:r w:rsidRPr="006202FD">
        <w:rPr>
          <w:rFonts w:ascii="Times New Roman" w:eastAsia="仿宋_GB2312" w:hAnsi="Times New Roman" w:cs="Times New Roman" w:hint="eastAsia"/>
          <w:sz w:val="32"/>
          <w:szCs w:val="32"/>
        </w:rPr>
        <w:t>及时</w:t>
      </w:r>
      <w:r w:rsidRPr="006202FD">
        <w:rPr>
          <w:rFonts w:ascii="Times New Roman" w:eastAsia="仿宋_GB2312" w:hAnsi="Times New Roman" w:cs="Times New Roman"/>
          <w:sz w:val="32"/>
          <w:szCs w:val="32"/>
        </w:rPr>
        <w:t>告知相关研究生。</w:t>
      </w:r>
    </w:p>
    <w:p w14:paraId="7F093FEA" w14:textId="75080F33" w:rsidR="00260F65" w:rsidRDefault="007D42B1" w:rsidP="006202FD">
      <w:pPr>
        <w:spacing w:line="560" w:lineRule="exact"/>
        <w:ind w:leftChars="2295" w:left="4819" w:firstLineChars="150" w:firstLine="48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导师签名：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   </w:t>
      </w:r>
    </w:p>
    <w:p w14:paraId="20E5FA5B" w14:textId="77777777" w:rsidR="00260F65" w:rsidRDefault="007D42B1" w:rsidP="006202FD">
      <w:pPr>
        <w:spacing w:line="560" w:lineRule="exact"/>
        <w:ind w:firstLineChars="1417" w:firstLine="4534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 xml:space="preserve">           </w:t>
      </w:r>
      <w:r>
        <w:rPr>
          <w:rFonts w:ascii="Times New Roman" w:eastAsia="仿宋_GB2312" w:hAnsi="Times New Roman" w:cs="Times New Roman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 </w:t>
      </w:r>
      <w:r>
        <w:rPr>
          <w:rFonts w:ascii="Times New Roman" w:eastAsia="仿宋_GB2312" w:hAnsi="Times New Roman" w:cs="Times New Roman"/>
          <w:sz w:val="32"/>
          <w:szCs w:val="32"/>
        </w:rPr>
        <w:t>日</w:t>
      </w:r>
    </w:p>
    <w:sectPr w:rsidR="00260F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85417" w14:textId="77777777" w:rsidR="00764B49" w:rsidRDefault="00764B49" w:rsidP="00AE55E3">
      <w:r>
        <w:separator/>
      </w:r>
    </w:p>
  </w:endnote>
  <w:endnote w:type="continuationSeparator" w:id="0">
    <w:p w14:paraId="15F13836" w14:textId="77777777" w:rsidR="00764B49" w:rsidRDefault="00764B49" w:rsidP="00AE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2868D" w14:textId="77777777" w:rsidR="00764B49" w:rsidRDefault="00764B49" w:rsidP="00AE55E3">
      <w:r>
        <w:separator/>
      </w:r>
    </w:p>
  </w:footnote>
  <w:footnote w:type="continuationSeparator" w:id="0">
    <w:p w14:paraId="44B032EB" w14:textId="77777777" w:rsidR="00764B49" w:rsidRDefault="00764B49" w:rsidP="00AE5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mNhNmZjODk5OTBhMzJjMmZiMzI0ZjMzZDE2OTcyMGUifQ=="/>
  </w:docVars>
  <w:rsids>
    <w:rsidRoot w:val="00813051"/>
    <w:rsid w:val="00007429"/>
    <w:rsid w:val="000266C0"/>
    <w:rsid w:val="00033AB5"/>
    <w:rsid w:val="0007409C"/>
    <w:rsid w:val="00094021"/>
    <w:rsid w:val="00095965"/>
    <w:rsid w:val="000A64D9"/>
    <w:rsid w:val="000B4018"/>
    <w:rsid w:val="000D51E2"/>
    <w:rsid w:val="000E016D"/>
    <w:rsid w:val="001322DB"/>
    <w:rsid w:val="00136C4A"/>
    <w:rsid w:val="0015183E"/>
    <w:rsid w:val="001548F7"/>
    <w:rsid w:val="00175EF7"/>
    <w:rsid w:val="00196C31"/>
    <w:rsid w:val="001C3077"/>
    <w:rsid w:val="001C32D9"/>
    <w:rsid w:val="001C39A1"/>
    <w:rsid w:val="001F6292"/>
    <w:rsid w:val="002245D2"/>
    <w:rsid w:val="00236941"/>
    <w:rsid w:val="0023774C"/>
    <w:rsid w:val="002525A6"/>
    <w:rsid w:val="00260F65"/>
    <w:rsid w:val="00267BC5"/>
    <w:rsid w:val="00291CF5"/>
    <w:rsid w:val="00330BCF"/>
    <w:rsid w:val="00345731"/>
    <w:rsid w:val="003F519B"/>
    <w:rsid w:val="00442FDC"/>
    <w:rsid w:val="004964E9"/>
    <w:rsid w:val="004A5EC1"/>
    <w:rsid w:val="004B3DF1"/>
    <w:rsid w:val="004F79F7"/>
    <w:rsid w:val="00500F93"/>
    <w:rsid w:val="00517338"/>
    <w:rsid w:val="005D73A4"/>
    <w:rsid w:val="005F031B"/>
    <w:rsid w:val="006074E3"/>
    <w:rsid w:val="006202FD"/>
    <w:rsid w:val="00622F5F"/>
    <w:rsid w:val="00627486"/>
    <w:rsid w:val="006525BB"/>
    <w:rsid w:val="006A23B7"/>
    <w:rsid w:val="006C6B25"/>
    <w:rsid w:val="006C6E69"/>
    <w:rsid w:val="006E2D84"/>
    <w:rsid w:val="00715D66"/>
    <w:rsid w:val="0073324A"/>
    <w:rsid w:val="00747CE9"/>
    <w:rsid w:val="00764B49"/>
    <w:rsid w:val="007D42B1"/>
    <w:rsid w:val="00813051"/>
    <w:rsid w:val="00867588"/>
    <w:rsid w:val="008A7D88"/>
    <w:rsid w:val="008B1B6D"/>
    <w:rsid w:val="008B6630"/>
    <w:rsid w:val="008D7008"/>
    <w:rsid w:val="0090109E"/>
    <w:rsid w:val="00910823"/>
    <w:rsid w:val="00933D74"/>
    <w:rsid w:val="009B51F3"/>
    <w:rsid w:val="009C18AA"/>
    <w:rsid w:val="00A11E68"/>
    <w:rsid w:val="00A44415"/>
    <w:rsid w:val="00A7039C"/>
    <w:rsid w:val="00A74B1D"/>
    <w:rsid w:val="00A965BF"/>
    <w:rsid w:val="00AB77FD"/>
    <w:rsid w:val="00AE55E3"/>
    <w:rsid w:val="00AF64A6"/>
    <w:rsid w:val="00B43E1E"/>
    <w:rsid w:val="00BF4378"/>
    <w:rsid w:val="00C03C88"/>
    <w:rsid w:val="00C12155"/>
    <w:rsid w:val="00C13679"/>
    <w:rsid w:val="00C4357B"/>
    <w:rsid w:val="00C82602"/>
    <w:rsid w:val="00C9524A"/>
    <w:rsid w:val="00CA512E"/>
    <w:rsid w:val="00CC7194"/>
    <w:rsid w:val="00DF620D"/>
    <w:rsid w:val="00E15EBC"/>
    <w:rsid w:val="00E24BD2"/>
    <w:rsid w:val="00E550B5"/>
    <w:rsid w:val="00E62DF1"/>
    <w:rsid w:val="00E83B16"/>
    <w:rsid w:val="00EC3D9D"/>
    <w:rsid w:val="00ED0473"/>
    <w:rsid w:val="00EF2AFA"/>
    <w:rsid w:val="00EF4831"/>
    <w:rsid w:val="00F12D5F"/>
    <w:rsid w:val="00F81F0D"/>
    <w:rsid w:val="57326FEF"/>
    <w:rsid w:val="5847141A"/>
    <w:rsid w:val="7A22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87F42E"/>
  <w15:docId w15:val="{A4C33725-F28D-4598-880F-B969B7E2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E4C6E-D385-4C35-9320-C28F5D1F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陈翱</dc:creator>
  <cp:lastModifiedBy>958002981@qq.com</cp:lastModifiedBy>
  <cp:revision>14</cp:revision>
  <cp:lastPrinted>2018-05-02T06:58:00Z</cp:lastPrinted>
  <dcterms:created xsi:type="dcterms:W3CDTF">2022-03-30T03:30:00Z</dcterms:created>
  <dcterms:modified xsi:type="dcterms:W3CDTF">2025-11-29T04:38:00Z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eyJoZGlkIjoiZTZhMWY2NTY0OWY4NmE1ODkzYzYzNjRiZDBmMTgxYTIifQ==</vt:lpwstr>
  </property>
  <property fmtid="{D5CDD505-2E9C-101B-9397-08002B2CF9AE}" pid="3" name="KSOProductBuildVer">
    <vt:lpwstr>2052-12.1.0.15933</vt:lpwstr>
  </property>
  <property fmtid="{D5CDD505-2E9C-101B-9397-08002B2CF9AE}" pid="4" name="ICV">
    <vt:lpwstr>2CAD0BB8881C413CA72D65E3EECE1CCE</vt:lpwstr>
  </property>
</Properties>
</file>