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130A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3" w:name="_GoBack"/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EE42AD2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4793233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</w:p>
    <w:p w14:paraId="624B7901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Toc108088509"/>
      <w:bookmarkStart w:id="2" w:name="_Toc721084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创意设计赛项目商业计划书</w:t>
      </w:r>
      <w:bookmarkEnd w:id="1"/>
      <w:bookmarkEnd w:id="2"/>
    </w:p>
    <w:bookmarkEnd w:id="3"/>
    <w:p w14:paraId="046DF67B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  <w:bookmarkEnd w:id="0"/>
    </w:p>
    <w:p w14:paraId="09957B5E">
      <w:pPr>
        <w:widowControl/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</w:p>
    <w:p w14:paraId="46AA7ED8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一、项目方案概述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15D0F911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二、项目团队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0CEFB76D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三、项目产品（服务）化（</w:t>
      </w:r>
      <w:r>
        <w:rPr>
          <w:rFonts w:hint="eastAsia" w:ascii="Times New Roman" w:hAnsi="Times New Roman" w:eastAsia="仿宋" w:cs="Times New Roman"/>
          <w:sz w:val="28"/>
          <w:szCs w:val="28"/>
        </w:rPr>
        <w:t>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35C978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项目产品（服务）特性</w:t>
      </w:r>
    </w:p>
    <w:p w14:paraId="722EFCF2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产品（服务）化实施计划</w:t>
      </w:r>
    </w:p>
    <w:p w14:paraId="0FAAD25E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四、项目产品（服务）市场与竞争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7551CC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市场概述</w:t>
      </w:r>
    </w:p>
    <w:p w14:paraId="073D630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竞争优势分析</w:t>
      </w:r>
    </w:p>
    <w:p w14:paraId="590C8C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项目实施风险及应对措施</w:t>
      </w:r>
    </w:p>
    <w:p w14:paraId="5169D676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五、商业模式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455575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项目产品（服务）的开发、生产（服务）策略</w:t>
      </w:r>
    </w:p>
    <w:p w14:paraId="390482B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项目产品（服务）的营销策略</w:t>
      </w:r>
    </w:p>
    <w:p w14:paraId="7D1785B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项目产品（服务）获利方式</w:t>
      </w:r>
    </w:p>
    <w:p w14:paraId="0A71922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</w:rPr>
        <w:t>（若创业）企业发展计划</w:t>
      </w:r>
    </w:p>
    <w:p w14:paraId="42009F89">
      <w:pPr>
        <w:widowControl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六、预期经济效益分析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8189643-BAEE-4544-8B8F-FB4D5E190016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71F55"/>
    <w:rsid w:val="005D78D3"/>
    <w:rsid w:val="006022A5"/>
    <w:rsid w:val="006B55D6"/>
    <w:rsid w:val="00727B81"/>
    <w:rsid w:val="007E416A"/>
    <w:rsid w:val="00971413"/>
    <w:rsid w:val="00B40E5B"/>
    <w:rsid w:val="00C23A47"/>
    <w:rsid w:val="00EF0A52"/>
    <w:rsid w:val="00F70D5C"/>
    <w:rsid w:val="00FA1DE6"/>
    <w:rsid w:val="06941DC6"/>
    <w:rsid w:val="0CC140C9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610D7C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271</Characters>
  <Lines>2</Lines>
  <Paragraphs>1</Paragraphs>
  <TotalTime>1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2025-06-04T12:45:00Z</dcterms:created>
  <dc:creator>ZA</dc:creator>
  <cp:lastModifiedBy>My Sunshine</cp:lastModifiedBy>
  <dcterms:modified xsi:type="dcterms:W3CDTF">2025-06-17T03:02:05Z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CE43C464D6154C638649062831405294_13</vt:lpwstr>
  </property>
</Properties>
</file>