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0B3547">
      <w:pPr>
        <w:spacing w:line="319" w:lineRule="auto"/>
        <w:rPr>
          <w:color w:val="auto"/>
          <w:lang w:eastAsia="zh-CN"/>
        </w:rPr>
      </w:pPr>
    </w:p>
    <w:p w14:paraId="4178D197">
      <w:pPr>
        <w:spacing w:line="181" w:lineRule="exact"/>
        <w:rPr>
          <w:color w:val="auto"/>
          <w:sz w:val="15"/>
          <w:lang w:eastAsia="zh-CN"/>
        </w:rPr>
      </w:pPr>
    </w:p>
    <w:p w14:paraId="3CBFF377">
      <w:pPr>
        <w:spacing w:line="181" w:lineRule="exact"/>
        <w:rPr>
          <w:color w:val="auto"/>
          <w:sz w:val="15"/>
          <w:lang w:eastAsia="zh-CN"/>
        </w:rPr>
      </w:pPr>
    </w:p>
    <w:p w14:paraId="6B4A1439">
      <w:pPr>
        <w:jc w:val="center"/>
        <w:rPr>
          <w:rFonts w:eastAsia="黑体"/>
          <w:color w:val="auto"/>
          <w:spacing w:val="200"/>
          <w:sz w:val="36"/>
          <w:szCs w:val="36"/>
          <w:lang w:eastAsia="zh-CN"/>
        </w:rPr>
      </w:pPr>
    </w:p>
    <w:p w14:paraId="683837D2">
      <w:pPr>
        <w:jc w:val="center"/>
        <w:rPr>
          <w:rFonts w:ascii="方正小标宋简体" w:hAnsi="方正小标宋简体" w:eastAsia="方正小标宋简体" w:cs="方正小标宋简体"/>
          <w:color w:val="auto"/>
          <w:spacing w:val="200"/>
          <w:sz w:val="48"/>
          <w:szCs w:val="48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200"/>
          <w:sz w:val="48"/>
          <w:szCs w:val="48"/>
          <w:lang w:eastAsia="zh-CN"/>
        </w:rPr>
        <w:t>第十届</w:t>
      </w:r>
      <w:r>
        <w:rPr>
          <w:rFonts w:ascii="方正小标宋简体" w:hAnsi="方正小标宋简体" w:eastAsia="方正小标宋简体" w:cs="方正小标宋简体"/>
          <w:color w:val="auto"/>
          <w:spacing w:val="200"/>
          <w:sz w:val="48"/>
          <w:szCs w:val="48"/>
          <w:lang w:eastAsia="zh-CN"/>
        </w:rPr>
        <w:t>高等教育</w:t>
      </w:r>
    </w:p>
    <w:p w14:paraId="7D17D0CB">
      <w:pPr>
        <w:jc w:val="center"/>
        <w:rPr>
          <w:rFonts w:ascii="方正小标宋简体" w:hAnsi="方正小标宋简体" w:eastAsia="方正小标宋简体" w:cs="方正小标宋简体"/>
          <w:color w:val="auto"/>
          <w:spacing w:val="200"/>
          <w:sz w:val="48"/>
          <w:szCs w:val="48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200"/>
          <w:sz w:val="48"/>
          <w:szCs w:val="48"/>
          <w:lang w:eastAsia="zh-CN"/>
        </w:rPr>
        <w:t>省级</w:t>
      </w:r>
      <w:r>
        <w:rPr>
          <w:rFonts w:ascii="方正小标宋简体" w:hAnsi="方正小标宋简体" w:eastAsia="方正小标宋简体" w:cs="方正小标宋简体"/>
          <w:color w:val="auto"/>
          <w:spacing w:val="200"/>
          <w:sz w:val="48"/>
          <w:szCs w:val="48"/>
          <w:lang w:eastAsia="zh-CN"/>
        </w:rPr>
        <w:t>教学成果奖</w:t>
      </w:r>
      <w:r>
        <w:rPr>
          <w:rFonts w:hint="eastAsia" w:ascii="方正小标宋简体" w:hAnsi="方正小标宋简体" w:eastAsia="方正小标宋简体" w:cs="方正小标宋简体"/>
          <w:color w:val="auto"/>
          <w:spacing w:val="200"/>
          <w:sz w:val="48"/>
          <w:szCs w:val="48"/>
          <w:lang w:eastAsia="zh-CN"/>
        </w:rPr>
        <w:t>申报书</w:t>
      </w:r>
    </w:p>
    <w:p w14:paraId="32468C28">
      <w:pPr>
        <w:jc w:val="center"/>
        <w:rPr>
          <w:rFonts w:ascii="楷体_GB2312" w:hAnsi="仿宋_GB2312" w:eastAsia="楷体_GB2312" w:cs="仿宋_GB2312"/>
          <w:color w:val="auto"/>
          <w:sz w:val="28"/>
          <w:szCs w:val="28"/>
          <w:lang w:eastAsia="zh-CN"/>
        </w:rPr>
      </w:pPr>
    </w:p>
    <w:p w14:paraId="089B6DFB">
      <w:pPr>
        <w:jc w:val="center"/>
        <w:rPr>
          <w:rFonts w:ascii="楷体_GB2312" w:hAnsi="仿宋_GB2312" w:eastAsia="楷体_GB2312" w:cs="仿宋_GB2312"/>
          <w:color w:val="auto"/>
          <w:sz w:val="28"/>
          <w:szCs w:val="28"/>
          <w:lang w:eastAsia="zh-CN"/>
        </w:rPr>
      </w:pPr>
    </w:p>
    <w:p w14:paraId="3CAB3073">
      <w:pPr>
        <w:ind w:firstLine="1077"/>
        <w:rPr>
          <w:rFonts w:ascii="仿宋" w:hAnsi="仿宋" w:eastAsia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/>
          <w:color w:val="auto"/>
          <w:sz w:val="30"/>
          <w:szCs w:val="30"/>
          <w:lang w:eastAsia="zh-CN"/>
        </w:rPr>
        <w:t xml:space="preserve">成  果  名  称 </w:t>
      </w:r>
      <w:r>
        <w:rPr>
          <w:rFonts w:hint="eastAsia" w:ascii="仿宋" w:hAnsi="仿宋" w:eastAsia="仿宋"/>
          <w:color w:val="auto"/>
          <w:spacing w:val="140"/>
          <w:sz w:val="30"/>
          <w:szCs w:val="30"/>
          <w:lang w:eastAsia="zh-CN"/>
        </w:rPr>
        <w:t xml:space="preserve">  </w:t>
      </w:r>
    </w:p>
    <w:p w14:paraId="1E556E4E">
      <w:pPr>
        <w:ind w:firstLine="1077"/>
        <w:rPr>
          <w:rFonts w:ascii="仿宋" w:hAnsi="仿宋" w:eastAsia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/>
          <w:color w:val="auto"/>
          <w:sz w:val="30"/>
          <w:szCs w:val="30"/>
          <w:lang w:eastAsia="zh-CN"/>
        </w:rPr>
        <w:t xml:space="preserve">  </w:t>
      </w:r>
    </w:p>
    <w:p w14:paraId="546AFF44">
      <w:pPr>
        <w:ind w:firstLine="1077"/>
        <w:rPr>
          <w:rFonts w:ascii="仿宋" w:hAnsi="仿宋" w:eastAsia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/>
          <w:color w:val="auto"/>
          <w:sz w:val="30"/>
          <w:szCs w:val="30"/>
          <w:lang w:eastAsia="zh-CN"/>
        </w:rPr>
        <w:t xml:space="preserve">成果完成人姓名  </w:t>
      </w:r>
    </w:p>
    <w:p w14:paraId="72A55DBC">
      <w:pPr>
        <w:ind w:firstLine="1077"/>
        <w:rPr>
          <w:rFonts w:ascii="仿宋" w:hAnsi="仿宋" w:eastAsia="仿宋"/>
          <w:color w:val="auto"/>
          <w:spacing w:val="68"/>
          <w:sz w:val="30"/>
          <w:szCs w:val="30"/>
          <w:lang w:eastAsia="zh-CN"/>
        </w:rPr>
      </w:pPr>
      <w:r>
        <w:rPr>
          <w:rFonts w:hint="eastAsia" w:ascii="仿宋" w:hAnsi="仿宋" w:eastAsia="仿宋"/>
          <w:color w:val="auto"/>
          <w:spacing w:val="68"/>
          <w:sz w:val="30"/>
          <w:szCs w:val="30"/>
          <w:lang w:eastAsia="zh-CN"/>
        </w:rPr>
        <w:t xml:space="preserve"> </w:t>
      </w:r>
    </w:p>
    <w:p w14:paraId="3EAD4468">
      <w:pPr>
        <w:ind w:firstLine="1077"/>
        <w:rPr>
          <w:rFonts w:ascii="仿宋" w:hAnsi="仿宋" w:eastAsia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/>
          <w:color w:val="auto"/>
          <w:sz w:val="30"/>
          <w:szCs w:val="30"/>
          <w:lang w:eastAsia="zh-CN"/>
        </w:rPr>
        <w:t>成果完成单位名称</w:t>
      </w:r>
    </w:p>
    <w:p w14:paraId="09386ECC">
      <w:pPr>
        <w:ind w:firstLine="1077"/>
        <w:rPr>
          <w:rFonts w:ascii="仿宋" w:hAnsi="仿宋" w:eastAsia="仿宋"/>
          <w:color w:val="auto"/>
          <w:spacing w:val="68"/>
          <w:sz w:val="30"/>
          <w:szCs w:val="30"/>
          <w:lang w:eastAsia="zh-CN"/>
        </w:rPr>
      </w:pPr>
      <w:r>
        <w:rPr>
          <w:rFonts w:hint="eastAsia" w:ascii="仿宋" w:hAnsi="仿宋" w:eastAsia="仿宋"/>
          <w:color w:val="auto"/>
          <w:spacing w:val="68"/>
          <w:sz w:val="30"/>
          <w:szCs w:val="30"/>
          <w:lang w:eastAsia="zh-CN"/>
        </w:rPr>
        <w:t xml:space="preserve">   </w:t>
      </w:r>
    </w:p>
    <w:p w14:paraId="15553C44">
      <w:pPr>
        <w:ind w:firstLine="1079"/>
        <w:rPr>
          <w:rFonts w:ascii="仿宋" w:hAnsi="仿宋" w:eastAsia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/>
          <w:color w:val="auto"/>
          <w:sz w:val="30"/>
          <w:szCs w:val="30"/>
          <w:lang w:eastAsia="zh-CN"/>
        </w:rPr>
        <w:t xml:space="preserve">成 果 </w:t>
      </w:r>
      <w:r>
        <w:rPr>
          <w:rFonts w:hint="eastAsia" w:ascii="仿宋" w:hAnsi="仿宋" w:eastAsia="仿宋"/>
          <w:color w:val="auto"/>
          <w:sz w:val="30"/>
          <w:szCs w:val="30"/>
          <w:lang w:eastAsia="zh-Hans"/>
        </w:rPr>
        <w:t>分</w:t>
      </w:r>
      <w:r>
        <w:rPr>
          <w:rFonts w:hint="eastAsia" w:ascii="仿宋" w:hAnsi="仿宋" w:eastAsia="仿宋"/>
          <w:color w:val="auto"/>
          <w:sz w:val="30"/>
          <w:szCs w:val="30"/>
          <w:lang w:eastAsia="zh-CN"/>
        </w:rPr>
        <w:t xml:space="preserve"> </w:t>
      </w:r>
      <w:r>
        <w:rPr>
          <w:rFonts w:hint="eastAsia" w:ascii="仿宋" w:hAnsi="仿宋" w:eastAsia="仿宋"/>
          <w:color w:val="auto"/>
          <w:sz w:val="30"/>
          <w:szCs w:val="30"/>
          <w:lang w:eastAsia="zh-Hans"/>
        </w:rPr>
        <w:t>类</w:t>
      </w:r>
      <w:r>
        <w:rPr>
          <w:rFonts w:hint="eastAsia" w:ascii="仿宋" w:hAnsi="仿宋" w:eastAsia="仿宋"/>
          <w:color w:val="auto"/>
          <w:sz w:val="30"/>
          <w:szCs w:val="30"/>
          <w:lang w:eastAsia="zh-CN"/>
        </w:rPr>
        <w:t xml:space="preserve"> </w:t>
      </w:r>
    </w:p>
    <w:p w14:paraId="52E5E0FE">
      <w:pPr>
        <w:ind w:firstLine="1079"/>
        <w:rPr>
          <w:rFonts w:ascii="仿宋" w:hAnsi="仿宋" w:eastAsia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/>
          <w:color w:val="auto"/>
          <w:sz w:val="30"/>
          <w:szCs w:val="30"/>
          <w:lang w:eastAsia="zh-CN"/>
        </w:rPr>
        <w:t>成果所属科类代码</w:t>
      </w:r>
    </w:p>
    <w:p w14:paraId="29EACFF2">
      <w:pPr>
        <w:ind w:firstLine="1079"/>
        <w:rPr>
          <w:rFonts w:ascii="仿宋" w:hAnsi="仿宋" w:eastAsia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/>
          <w:color w:val="auto"/>
          <w:sz w:val="30"/>
          <w:szCs w:val="30"/>
          <w:lang w:eastAsia="zh-CN"/>
        </w:rPr>
        <w:t>类 别 代 码             □□□</w:t>
      </w:r>
    </w:p>
    <w:p w14:paraId="1A242ED4">
      <w:pPr>
        <w:ind w:firstLine="1079"/>
        <w:rPr>
          <w:rFonts w:ascii="仿宋" w:hAnsi="仿宋" w:eastAsia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/>
          <w:color w:val="auto"/>
          <w:sz w:val="30"/>
          <w:szCs w:val="30"/>
          <w:lang w:eastAsia="zh-CN"/>
        </w:rPr>
        <w:t>推 荐 序 号             □□□□□</w:t>
      </w:r>
    </w:p>
    <w:p w14:paraId="504AC4EA">
      <w:pPr>
        <w:ind w:firstLine="1077"/>
        <w:rPr>
          <w:rFonts w:ascii="仿宋" w:hAnsi="仿宋" w:eastAsia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/>
          <w:color w:val="auto"/>
          <w:sz w:val="30"/>
          <w:szCs w:val="30"/>
          <w:lang w:eastAsia="zh-CN"/>
        </w:rPr>
        <w:t xml:space="preserve">成 果 网 址 </w:t>
      </w:r>
      <w:r>
        <w:rPr>
          <w:rFonts w:hint="eastAsia" w:ascii="仿宋" w:hAnsi="仿宋" w:eastAsia="仿宋"/>
          <w:color w:val="auto"/>
          <w:spacing w:val="140"/>
          <w:sz w:val="30"/>
          <w:szCs w:val="30"/>
          <w:lang w:eastAsia="zh-CN"/>
        </w:rPr>
        <w:t xml:space="preserve"> </w:t>
      </w:r>
    </w:p>
    <w:p w14:paraId="4A769335">
      <w:pPr>
        <w:spacing w:before="156" w:beforeLines="50" w:after="156" w:afterLines="50"/>
        <w:ind w:firstLine="1077"/>
        <w:rPr>
          <w:rFonts w:ascii="仿宋" w:hAnsi="仿宋" w:eastAsia="仿宋"/>
          <w:color w:val="auto"/>
          <w:sz w:val="30"/>
          <w:szCs w:val="30"/>
          <w:lang w:eastAsia="zh-CN"/>
        </w:rPr>
      </w:pPr>
    </w:p>
    <w:p w14:paraId="60E02E68">
      <w:pPr>
        <w:spacing w:before="156" w:beforeLines="50" w:after="156" w:afterLines="50"/>
        <w:ind w:firstLine="1077"/>
        <w:rPr>
          <w:rFonts w:ascii="仿宋" w:hAnsi="仿宋" w:eastAsia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/>
          <w:color w:val="auto"/>
          <w:sz w:val="30"/>
          <w:szCs w:val="30"/>
          <w:lang w:eastAsia="zh-CN"/>
        </w:rPr>
        <w:t xml:space="preserve">推荐单位名称 </w:t>
      </w:r>
      <w:r>
        <w:rPr>
          <w:rFonts w:hint="eastAsia" w:ascii="仿宋" w:hAnsi="仿宋" w:eastAsia="仿宋"/>
          <w:color w:val="auto"/>
          <w:sz w:val="30"/>
          <w:szCs w:val="30"/>
          <w:u w:val="single"/>
          <w:lang w:eastAsia="zh-CN"/>
        </w:rPr>
        <w:t xml:space="preserve">                          （盖章）</w:t>
      </w:r>
    </w:p>
    <w:p w14:paraId="26B736E1">
      <w:pPr>
        <w:spacing w:before="156" w:beforeLines="50" w:after="156" w:afterLines="50"/>
        <w:ind w:firstLine="1077"/>
        <w:rPr>
          <w:rFonts w:ascii="仿宋" w:hAnsi="仿宋" w:eastAsia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/>
          <w:color w:val="auto"/>
          <w:sz w:val="30"/>
          <w:szCs w:val="30"/>
          <w:lang w:eastAsia="zh-CN"/>
        </w:rPr>
        <w:t>推 荐 时 间              年     月     日</w:t>
      </w:r>
    </w:p>
    <w:p w14:paraId="080A319C">
      <w:pPr>
        <w:spacing w:before="156" w:beforeLines="50" w:after="156" w:afterLines="50"/>
        <w:ind w:firstLine="1077"/>
        <w:rPr>
          <w:rFonts w:ascii="仿宋" w:hAnsi="仿宋" w:eastAsia="仿宋"/>
          <w:color w:val="auto"/>
          <w:sz w:val="30"/>
          <w:szCs w:val="30"/>
          <w:lang w:eastAsia="zh-CN"/>
        </w:rPr>
        <w:sectPr>
          <w:footerReference r:id="rId3" w:type="default"/>
          <w:footerReference r:id="rId4" w:type="even"/>
          <w:pgSz w:w="11906" w:h="16838"/>
          <w:pgMar w:top="1440" w:right="1452" w:bottom="1440" w:left="1639" w:header="851" w:footer="992" w:gutter="0"/>
          <w:cols w:space="720" w:num="1"/>
          <w:formProt w:val="0"/>
          <w:docGrid w:type="linesAndChars" w:linePitch="312" w:charSpace="0"/>
        </w:sectPr>
      </w:pPr>
    </w:p>
    <w:p w14:paraId="25FE4676">
      <w:pPr>
        <w:rPr>
          <w:rFonts w:ascii="仿宋" w:hAnsi="仿宋" w:eastAsia="仿宋"/>
          <w:color w:val="auto"/>
          <w:sz w:val="30"/>
          <w:szCs w:val="30"/>
          <w:lang w:eastAsia="zh-CN"/>
        </w:rPr>
      </w:pPr>
    </w:p>
    <w:p w14:paraId="2F64CC24">
      <w:pPr>
        <w:jc w:val="center"/>
        <w:rPr>
          <w:rFonts w:ascii="仿宋_GB2312" w:hAnsi="仿宋" w:eastAsia="仿宋_GB2312"/>
          <w:color w:val="auto"/>
          <w:sz w:val="30"/>
          <w:szCs w:val="30"/>
          <w:lang w:eastAsia="zh-CN"/>
        </w:rPr>
      </w:pPr>
    </w:p>
    <w:p w14:paraId="29A5A62B">
      <w:pPr>
        <w:jc w:val="center"/>
        <w:rPr>
          <w:rFonts w:ascii="仿宋_GB2312" w:hAnsi="仿宋" w:eastAsia="仿宋_GB2312"/>
          <w:color w:val="auto"/>
          <w:sz w:val="30"/>
          <w:szCs w:val="30"/>
          <w:lang w:eastAsia="zh-CN"/>
        </w:rPr>
      </w:pPr>
    </w:p>
    <w:p w14:paraId="29FA951F">
      <w:pPr>
        <w:jc w:val="center"/>
        <w:rPr>
          <w:rFonts w:ascii="仿宋_GB2312" w:hAnsi="仿宋" w:eastAsia="仿宋_GB2312"/>
          <w:color w:val="auto"/>
          <w:sz w:val="30"/>
          <w:szCs w:val="30"/>
          <w:lang w:eastAsia="zh-CN"/>
        </w:rPr>
      </w:pPr>
    </w:p>
    <w:p w14:paraId="25B2BE39">
      <w:pPr>
        <w:jc w:val="center"/>
        <w:rPr>
          <w:rFonts w:ascii="仿宋_GB2312" w:hAnsi="仿宋" w:eastAsia="仿宋_GB2312"/>
          <w:color w:val="auto"/>
          <w:sz w:val="30"/>
          <w:szCs w:val="30"/>
          <w:lang w:eastAsia="zh-CN"/>
        </w:rPr>
      </w:pPr>
    </w:p>
    <w:p w14:paraId="0DDF005F">
      <w:pPr>
        <w:jc w:val="center"/>
        <w:rPr>
          <w:rFonts w:ascii="仿宋_GB2312" w:hAnsi="仿宋" w:eastAsia="仿宋_GB2312"/>
          <w:color w:val="auto"/>
          <w:sz w:val="30"/>
          <w:szCs w:val="30"/>
          <w:lang w:eastAsia="zh-CN"/>
        </w:rPr>
      </w:pPr>
    </w:p>
    <w:p w14:paraId="5EB397BC">
      <w:pPr>
        <w:jc w:val="center"/>
        <w:rPr>
          <w:rFonts w:ascii="仿宋_GB2312" w:hAnsi="仿宋" w:eastAsia="仿宋_GB2312"/>
          <w:color w:val="auto"/>
          <w:sz w:val="30"/>
          <w:szCs w:val="30"/>
          <w:lang w:eastAsia="zh-CN"/>
        </w:rPr>
      </w:pPr>
    </w:p>
    <w:p w14:paraId="7AA19BF6">
      <w:pPr>
        <w:jc w:val="center"/>
        <w:rPr>
          <w:rFonts w:ascii="仿宋_GB2312" w:hAnsi="仿宋" w:eastAsia="仿宋_GB2312"/>
          <w:color w:val="auto"/>
          <w:sz w:val="30"/>
          <w:szCs w:val="30"/>
          <w:lang w:eastAsia="zh-CN"/>
        </w:rPr>
      </w:pPr>
    </w:p>
    <w:p w14:paraId="1EBE32DA">
      <w:pPr>
        <w:jc w:val="center"/>
        <w:rPr>
          <w:rFonts w:ascii="仿宋_GB2312" w:hAnsi="仿宋" w:eastAsia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" w:eastAsia="仿宋_GB2312"/>
          <w:color w:val="auto"/>
          <w:sz w:val="30"/>
          <w:szCs w:val="30"/>
          <w:lang w:eastAsia="zh-CN"/>
        </w:rPr>
        <w:t>山东省教育厅</w:t>
      </w:r>
    </w:p>
    <w:p w14:paraId="0E4EB6F1">
      <w:pPr>
        <w:jc w:val="center"/>
        <w:rPr>
          <w:rFonts w:ascii="仿宋_GB2312" w:hAnsi="仿宋" w:eastAsia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" w:eastAsia="仿宋_GB2312"/>
          <w:color w:val="auto"/>
          <w:sz w:val="30"/>
          <w:szCs w:val="30"/>
          <w:lang w:eastAsia="zh-CN"/>
        </w:rPr>
        <w:t>2025年</w:t>
      </w:r>
    </w:p>
    <w:p w14:paraId="0BF4BA5D">
      <w:pPr>
        <w:jc w:val="center"/>
        <w:rPr>
          <w:rFonts w:ascii="仿宋_GB2312" w:hAnsi="仿宋" w:eastAsia="仿宋_GB2312"/>
          <w:color w:val="auto"/>
          <w:sz w:val="30"/>
          <w:szCs w:val="30"/>
          <w:lang w:eastAsia="zh-CN"/>
        </w:rPr>
      </w:pPr>
      <w:r>
        <w:rPr>
          <w:rFonts w:ascii="仿宋_GB2312" w:hAnsi="仿宋" w:eastAsia="仿宋_GB2312"/>
          <w:color w:val="auto"/>
          <w:sz w:val="30"/>
          <w:szCs w:val="30"/>
          <w:lang w:eastAsia="zh-CN"/>
        </w:rPr>
        <w:br w:type="page"/>
      </w:r>
    </w:p>
    <w:p w14:paraId="771B2C5C">
      <w:pPr>
        <w:rPr>
          <w:rFonts w:ascii="黑体" w:hAnsi="黑体" w:eastAsia="黑体"/>
          <w:color w:val="auto"/>
          <w:sz w:val="36"/>
          <w:szCs w:val="36"/>
          <w:lang w:eastAsia="zh-CN"/>
        </w:rPr>
      </w:pPr>
    </w:p>
    <w:p w14:paraId="3FA1819A">
      <w:pPr>
        <w:spacing w:line="560" w:lineRule="exact"/>
        <w:jc w:val="center"/>
        <w:rPr>
          <w:rFonts w:ascii="黑体" w:hAnsi="黑体" w:eastAsia="黑体"/>
          <w:color w:val="auto"/>
          <w:sz w:val="36"/>
          <w:szCs w:val="36"/>
          <w:lang w:eastAsia="zh-CN"/>
        </w:rPr>
      </w:pPr>
      <w:r>
        <w:rPr>
          <w:rFonts w:hint="eastAsia" w:ascii="黑体" w:hAnsi="黑体" w:eastAsia="黑体"/>
          <w:color w:val="auto"/>
          <w:sz w:val="36"/>
          <w:szCs w:val="36"/>
          <w:lang w:eastAsia="zh-CN"/>
        </w:rPr>
        <w:t>承诺书</w:t>
      </w:r>
    </w:p>
    <w:p w14:paraId="4B0BBE46">
      <w:pPr>
        <w:spacing w:line="560" w:lineRule="exact"/>
        <w:rPr>
          <w:rFonts w:ascii="仿宋_GB2312" w:eastAsia="仿宋_GB2312"/>
          <w:color w:val="auto"/>
          <w:sz w:val="32"/>
          <w:szCs w:val="32"/>
          <w:lang w:eastAsia="zh-CN"/>
        </w:rPr>
      </w:pPr>
    </w:p>
    <w:p w14:paraId="1C486D4A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本人申报省级教学成果奖（高等教育类），郑重承诺：</w:t>
      </w:r>
    </w:p>
    <w:p w14:paraId="5DA1DCE8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1.对填写的各项内容负责，成果申报材料真实、可靠，不存在知识产权争议，未弄虚作假、未剽窃他人成果。</w:t>
      </w:r>
    </w:p>
    <w:p w14:paraId="1C1F444F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2</w:t>
      </w:r>
      <w:r>
        <w:rPr>
          <w:rFonts w:ascii="仿宋_GB2312" w:eastAsia="仿宋_GB2312"/>
          <w:color w:val="auto"/>
          <w:sz w:val="32"/>
          <w:szCs w:val="32"/>
          <w:lang w:eastAsia="zh-CN"/>
        </w:rPr>
        <w:t>.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成果奖评审工作期间，不拉关系、不打招呼、不送礼品礼金，不以任何形式干扰成果奖评审工作。同时，对本成果的其他完成人提醒到位，如有违反上述规定的情况，接受取消参评资格的处理。</w:t>
      </w:r>
    </w:p>
    <w:p w14:paraId="2B873D7A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lang w:eastAsia="zh-CN"/>
        </w:rPr>
      </w:pPr>
      <w:r>
        <w:rPr>
          <w:rFonts w:ascii="仿宋_GB2312" w:eastAsia="仿宋_GB2312"/>
          <w:color w:val="auto"/>
          <w:sz w:val="32"/>
          <w:szCs w:val="32"/>
          <w:lang w:eastAsia="zh-CN"/>
        </w:rPr>
        <w:t>3.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成果获奖后，不以盈利为目的开展宣传、培训、推广等相关活动。</w:t>
      </w:r>
    </w:p>
    <w:p w14:paraId="38A11B8F">
      <w:pPr>
        <w:spacing w:line="560" w:lineRule="exact"/>
        <w:rPr>
          <w:rFonts w:ascii="仿宋_GB2312" w:eastAsia="仿宋_GB2312"/>
          <w:color w:val="auto"/>
          <w:sz w:val="32"/>
          <w:szCs w:val="32"/>
          <w:lang w:eastAsia="zh-CN"/>
        </w:rPr>
      </w:pPr>
    </w:p>
    <w:p w14:paraId="404EF6F2">
      <w:pPr>
        <w:spacing w:line="560" w:lineRule="exact"/>
        <w:ind w:firstLine="1920" w:firstLineChars="600"/>
        <w:rPr>
          <w:rFonts w:ascii="仿宋_GB2312" w:eastAsia="仿宋_GB2312"/>
          <w:color w:val="auto"/>
          <w:sz w:val="32"/>
          <w:szCs w:val="32"/>
          <w:u w:val="single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成果第一完成人（签字）：</w:t>
      </w:r>
      <w:r>
        <w:rPr>
          <w:rFonts w:hint="eastAsia" w:ascii="仿宋_GB2312" w:eastAsia="仿宋_GB2312"/>
          <w:color w:val="auto"/>
          <w:sz w:val="32"/>
          <w:szCs w:val="32"/>
          <w:u w:val="single"/>
          <w:lang w:eastAsia="zh-CN"/>
        </w:rPr>
        <w:t xml:space="preserve"> </w:t>
      </w:r>
      <w:r>
        <w:rPr>
          <w:rFonts w:ascii="仿宋_GB2312" w:eastAsia="仿宋_GB2312"/>
          <w:color w:val="auto"/>
          <w:sz w:val="32"/>
          <w:szCs w:val="32"/>
          <w:u w:val="single"/>
          <w:lang w:eastAsia="zh-CN"/>
        </w:rPr>
        <w:t xml:space="preserve">               </w:t>
      </w:r>
    </w:p>
    <w:p w14:paraId="23C4A0C8">
      <w:pPr>
        <w:spacing w:line="560" w:lineRule="exact"/>
        <w:ind w:firstLine="1920" w:firstLineChars="600"/>
        <w:rPr>
          <w:rFonts w:ascii="仿宋_GB2312" w:eastAsia="仿宋_GB2312"/>
          <w:color w:val="auto"/>
          <w:sz w:val="32"/>
          <w:szCs w:val="32"/>
          <w:u w:val="single"/>
          <w:lang w:eastAsia="zh-CN"/>
        </w:rPr>
      </w:pPr>
    </w:p>
    <w:p w14:paraId="797E592E">
      <w:pPr>
        <w:spacing w:line="560" w:lineRule="exact"/>
        <w:ind w:firstLine="5760" w:firstLineChars="1800"/>
        <w:rPr>
          <w:rFonts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 xml:space="preserve">年 </w:t>
      </w:r>
      <w:r>
        <w:rPr>
          <w:rFonts w:ascii="仿宋_GB2312" w:eastAsia="仿宋_GB2312"/>
          <w:color w:val="auto"/>
          <w:sz w:val="32"/>
          <w:szCs w:val="32"/>
          <w:lang w:eastAsia="zh-CN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 xml:space="preserve">月 </w:t>
      </w:r>
      <w:r>
        <w:rPr>
          <w:rFonts w:ascii="仿宋_GB2312" w:eastAsia="仿宋_GB2312"/>
          <w:color w:val="auto"/>
          <w:sz w:val="32"/>
          <w:szCs w:val="32"/>
          <w:lang w:eastAsia="zh-CN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 xml:space="preserve">日 </w:t>
      </w:r>
    </w:p>
    <w:p w14:paraId="342BCAD8">
      <w:pPr>
        <w:spacing w:line="560" w:lineRule="exact"/>
        <w:rPr>
          <w:color w:val="auto"/>
          <w:lang w:eastAsia="zh-CN"/>
        </w:rPr>
      </w:pPr>
    </w:p>
    <w:p w14:paraId="2F8A075A">
      <w:pPr>
        <w:tabs>
          <w:tab w:val="left" w:pos="3200"/>
        </w:tabs>
        <w:rPr>
          <w:rFonts w:ascii="黑体" w:hAnsi="黑体" w:eastAsia="黑体"/>
          <w:color w:val="auto"/>
          <w:sz w:val="36"/>
          <w:szCs w:val="36"/>
          <w:lang w:eastAsia="zh-CN"/>
        </w:rPr>
      </w:pPr>
    </w:p>
    <w:p w14:paraId="62D01088">
      <w:pPr>
        <w:jc w:val="center"/>
        <w:rPr>
          <w:rFonts w:ascii="仿宋" w:hAnsi="仿宋" w:eastAsia="仿宋"/>
          <w:color w:val="auto"/>
          <w:sz w:val="30"/>
          <w:szCs w:val="30"/>
          <w:lang w:eastAsia="zh-CN"/>
        </w:rPr>
      </w:pPr>
      <w:r>
        <w:rPr>
          <w:rFonts w:ascii="黑体" w:hAnsi="黑体" w:eastAsia="黑体"/>
          <w:color w:val="auto"/>
          <w:sz w:val="36"/>
          <w:szCs w:val="36"/>
          <w:lang w:eastAsia="zh-CN"/>
        </w:rPr>
        <w:br w:type="page"/>
      </w:r>
      <w:r>
        <w:rPr>
          <w:rFonts w:hint="eastAsia" w:ascii="黑体" w:hAnsi="黑体" w:eastAsia="黑体"/>
          <w:color w:val="auto"/>
          <w:spacing w:val="200"/>
          <w:sz w:val="32"/>
          <w:szCs w:val="32"/>
          <w:lang w:eastAsia="zh-CN"/>
        </w:rPr>
        <w:t>填写说明</w:t>
      </w:r>
    </w:p>
    <w:p w14:paraId="242AD027">
      <w:pPr>
        <w:spacing w:line="540" w:lineRule="exact"/>
        <w:ind w:firstLine="600"/>
        <w:jc w:val="both"/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1．成果名称：字数（含符号）不超过35个汉字。</w:t>
      </w:r>
    </w:p>
    <w:p w14:paraId="4A2D688B">
      <w:pPr>
        <w:spacing w:line="540" w:lineRule="exact"/>
        <w:ind w:firstLine="600"/>
        <w:jc w:val="both"/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2．成果按高等教育人才培养工作主要领域进行分类。分类和代码为：“大思政”教育-01，优化学科专业结构-02、基础学科人才培养-03，急需紧缺领域人才培养-04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，应用型人才培养-05，新工科-0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，新医科-0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，新农科-0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，新文科-0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，创新创业教育-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，教育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教学数字化-1</w:t>
      </w:r>
      <w:r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，教师教育-1</w:t>
      </w:r>
      <w:r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，教学质量评价改革-1</w:t>
      </w:r>
      <w:r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，教学综合改革-1</w:t>
      </w:r>
      <w:r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，产教融合、科教融汇、医教协同-1</w:t>
      </w:r>
      <w:r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，其他-1</w:t>
      </w:r>
      <w:r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 w14:paraId="559ECAE5">
      <w:pPr>
        <w:spacing w:line="540" w:lineRule="exact"/>
        <w:ind w:firstLine="600"/>
        <w:jc w:val="both"/>
        <w:rPr>
          <w:rFonts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3. 成果所属科类代码：哲学—01，经济学—02，法学—03，教育学—04，文学—05，历史学—06，理学—07，工学—08，农学—09，医学—10，军事学—11，管理学—12，艺术学—13，交叉学科—14，其他—15</w:t>
      </w:r>
    </w:p>
    <w:p w14:paraId="36A268FB">
      <w:pPr>
        <w:spacing w:line="540" w:lineRule="exact"/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 xml:space="preserve">     4．成果类别代码组成形式为：abc，其中：</w:t>
      </w:r>
    </w:p>
    <w:p w14:paraId="30EB84A5">
      <w:pPr>
        <w:spacing w:line="540" w:lineRule="exact"/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 xml:space="preserve"> ab：成果分类代码</w:t>
      </w:r>
    </w:p>
    <w:p w14:paraId="48761447">
      <w:pPr>
        <w:spacing w:line="540" w:lineRule="exact"/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c：成果属本科教育填1，研究生教育填2，其他填0。</w:t>
      </w:r>
    </w:p>
    <w:p w14:paraId="1C44BAD0">
      <w:pPr>
        <w:spacing w:line="540" w:lineRule="exact"/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 xml:space="preserve">     5．推荐序号由5位数字组成，前两位为推荐单位代码，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Hans"/>
        </w:rPr>
        <w:t>由系统根据推荐单位自动生成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，后三位为推荐单位推荐成果的顺序编号。</w:t>
      </w:r>
    </w:p>
    <w:p w14:paraId="4228F979">
      <w:pPr>
        <w:spacing w:line="540" w:lineRule="exact"/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 xml:space="preserve">     6．申报单位需提供一个成果网址，将认为必要的视频及其他补充支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Hans"/>
        </w:rPr>
        <w:t>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材料放在此网址下，并保证网络畅通。</w:t>
      </w:r>
    </w:p>
    <w:p w14:paraId="38A6394E">
      <w:pPr>
        <w:spacing w:line="540" w:lineRule="exact"/>
        <w:ind w:firstLine="560" w:firstLineChars="200"/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7．成果曾获奖励情况不包括商业性的奖励。</w:t>
      </w:r>
    </w:p>
    <w:p w14:paraId="10050FC6">
      <w:pPr>
        <w:spacing w:line="540" w:lineRule="exact"/>
        <w:ind w:firstLine="560"/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8．成果起止时间：起始时间指立项研究或开始研制的日期;完成时间指成果开始实施(包括试行)的日期；实践检验期应从正式实施（包括试行）教育教学方案的时间开始计算，不含研讨、论证及制定方案的时间。</w:t>
      </w:r>
    </w:p>
    <w:p w14:paraId="5F7EE732">
      <w:pPr>
        <w:spacing w:line="540" w:lineRule="exact"/>
        <w:ind w:firstLine="560"/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9．本申报书统一用A4纸双面打印，正文内容所用字型应不小于4号字。需签字、盖章处打印复印无效。</w:t>
      </w:r>
    </w:p>
    <w:p w14:paraId="284B5C8A">
      <w:pPr>
        <w:spacing w:line="540" w:lineRule="exact"/>
        <w:ind w:firstLine="600"/>
        <w:jc w:val="both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10．指定附件备齐后合装成册，但不要和申请书正文表格装订在一起；首页应为附件目录，不要加其他封面。支撑材料封面信息应与申请书封面一致，并增加“支撑材料”字样。申请书和应用成效证明材料中列出的关键数据，应在支撑材料中提供详细列表，并附能证明列表信息的代表性支撑材料。应列出材料目录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A4幅面，竖装格式，不超过200页码；若需印刷时请双面印制，并单独装订1册。</w:t>
      </w:r>
    </w:p>
    <w:p w14:paraId="57F63554">
      <w:pPr>
        <w:spacing w:line="540" w:lineRule="exact"/>
        <w:ind w:firstLine="600"/>
        <w:jc w:val="both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11. 所有推荐材料一律不退，请自行留底。</w:t>
      </w:r>
    </w:p>
    <w:p w14:paraId="79C73869">
      <w:pPr>
        <w:spacing w:line="540" w:lineRule="exact"/>
        <w:ind w:firstLine="600"/>
        <w:jc w:val="both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sectPr>
          <w:type w:val="continuous"/>
          <w:pgSz w:w="11906" w:h="16838"/>
          <w:pgMar w:top="1440" w:right="1452" w:bottom="1440" w:left="1639" w:header="851" w:footer="992" w:gutter="0"/>
          <w:cols w:space="720" w:num="1"/>
          <w:formProt w:val="0"/>
          <w:docGrid w:type="linesAndChars" w:linePitch="312" w:charSpace="0"/>
        </w:sectPr>
      </w:pPr>
    </w:p>
    <w:p w14:paraId="4790DC7B">
      <w:pPr>
        <w:jc w:val="center"/>
        <w:rPr>
          <w:rFonts w:ascii="仿宋" w:hAnsi="仿宋" w:eastAsia="仿宋"/>
          <w:b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color w:val="auto"/>
          <w:sz w:val="32"/>
          <w:szCs w:val="32"/>
          <w:lang w:eastAsia="zh-CN"/>
        </w:rPr>
        <w:t>一、成果简介（可加页）</w:t>
      </w:r>
    </w:p>
    <w:tbl>
      <w:tblPr>
        <w:tblStyle w:val="7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"/>
        <w:gridCol w:w="830"/>
        <w:gridCol w:w="1623"/>
        <w:gridCol w:w="2687"/>
        <w:gridCol w:w="1499"/>
        <w:gridCol w:w="2088"/>
      </w:tblGrid>
      <w:tr w14:paraId="415F8E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853" w:type="dxa"/>
            <w:gridSpan w:val="2"/>
            <w:vMerge w:val="restart"/>
            <w:vAlign w:val="center"/>
          </w:tcPr>
          <w:p w14:paraId="057E94DF">
            <w:pPr>
              <w:ind w:left="27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成</w:t>
            </w:r>
          </w:p>
          <w:p w14:paraId="6648B732">
            <w:pPr>
              <w:ind w:left="27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果</w:t>
            </w:r>
          </w:p>
          <w:p w14:paraId="4ACF95B7">
            <w:pPr>
              <w:ind w:left="27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曾</w:t>
            </w:r>
          </w:p>
          <w:p w14:paraId="2A0E6A8C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获</w:t>
            </w:r>
          </w:p>
          <w:p w14:paraId="3A50C8EE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奖</w:t>
            </w:r>
          </w:p>
          <w:p w14:paraId="1E9BF6DC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励</w:t>
            </w:r>
          </w:p>
          <w:p w14:paraId="11FFE9B1">
            <w:pPr>
              <w:ind w:left="27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情  况</w:t>
            </w:r>
          </w:p>
        </w:tc>
        <w:tc>
          <w:tcPr>
            <w:tcW w:w="1623" w:type="dxa"/>
            <w:vAlign w:val="center"/>
          </w:tcPr>
          <w:p w14:paraId="0038DCB2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获 奖</w:t>
            </w:r>
          </w:p>
          <w:p w14:paraId="4D3DB65A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时 间</w:t>
            </w:r>
          </w:p>
        </w:tc>
        <w:tc>
          <w:tcPr>
            <w:tcW w:w="2687" w:type="dxa"/>
            <w:vAlign w:val="center"/>
          </w:tcPr>
          <w:p w14:paraId="0675F73B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奖项名称</w:t>
            </w:r>
          </w:p>
        </w:tc>
        <w:tc>
          <w:tcPr>
            <w:tcW w:w="1499" w:type="dxa"/>
            <w:vAlign w:val="center"/>
          </w:tcPr>
          <w:p w14:paraId="1E6F6845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获 奖</w:t>
            </w:r>
          </w:p>
          <w:p w14:paraId="429C0B47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等 级</w:t>
            </w:r>
          </w:p>
        </w:tc>
        <w:tc>
          <w:tcPr>
            <w:tcW w:w="2088" w:type="dxa"/>
            <w:vAlign w:val="center"/>
          </w:tcPr>
          <w:p w14:paraId="2EF69B62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授 奖</w:t>
            </w:r>
          </w:p>
          <w:p w14:paraId="0AAFB81B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部 门</w:t>
            </w:r>
          </w:p>
        </w:tc>
      </w:tr>
      <w:tr w14:paraId="431A687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53" w:type="dxa"/>
            <w:gridSpan w:val="2"/>
            <w:vMerge w:val="continue"/>
            <w:vAlign w:val="center"/>
          </w:tcPr>
          <w:p w14:paraId="45341B98">
            <w:pPr>
              <w:ind w:left="27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14:paraId="60E4AD03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577D7A31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14:paraId="457354D2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6AF8EF31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0A5430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53" w:type="dxa"/>
            <w:gridSpan w:val="2"/>
            <w:vMerge w:val="continue"/>
            <w:vAlign w:val="center"/>
          </w:tcPr>
          <w:p w14:paraId="0F3D7154">
            <w:pPr>
              <w:ind w:left="27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14:paraId="0FD22A86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0F6E7842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14:paraId="622835F3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68C3820B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0D488F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53" w:type="dxa"/>
            <w:gridSpan w:val="2"/>
            <w:vMerge w:val="continue"/>
            <w:vAlign w:val="center"/>
          </w:tcPr>
          <w:p w14:paraId="039F9595">
            <w:pPr>
              <w:ind w:left="27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14:paraId="56AFD69C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112A429F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14:paraId="2B4539BF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4F2E20A2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7127AF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53" w:type="dxa"/>
            <w:gridSpan w:val="2"/>
            <w:vMerge w:val="continue"/>
            <w:vAlign w:val="center"/>
          </w:tcPr>
          <w:p w14:paraId="0A9DB9D3">
            <w:pPr>
              <w:ind w:left="27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14:paraId="2655EF9B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1233EF7B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14:paraId="449B4347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2BC75E99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0C142C3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53" w:type="dxa"/>
            <w:gridSpan w:val="2"/>
            <w:vMerge w:val="continue"/>
            <w:vAlign w:val="center"/>
          </w:tcPr>
          <w:p w14:paraId="3642116D">
            <w:pPr>
              <w:ind w:left="27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14:paraId="34BF99DF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2FC5E613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14:paraId="1796F078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7164740A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50E6AC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853" w:type="dxa"/>
            <w:gridSpan w:val="2"/>
            <w:vAlign w:val="center"/>
          </w:tcPr>
          <w:p w14:paraId="2B95FBE8">
            <w:pPr>
              <w:ind w:left="27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成果</w:t>
            </w:r>
          </w:p>
          <w:p w14:paraId="03FD5BF6">
            <w:pPr>
              <w:ind w:left="27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起止时间</w:t>
            </w:r>
          </w:p>
        </w:tc>
        <w:tc>
          <w:tcPr>
            <w:tcW w:w="7897" w:type="dxa"/>
            <w:gridSpan w:val="4"/>
            <w:vAlign w:val="center"/>
          </w:tcPr>
          <w:p w14:paraId="49781AF7">
            <w:pPr>
              <w:ind w:left="27" w:firstLine="120"/>
              <w:rPr>
                <w:rFonts w:ascii="仿宋" w:hAnsi="仿宋" w:eastAsia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eastAsia="zh-CN"/>
              </w:rPr>
              <w:t>起始：     年   月           实践检验期:    年</w:t>
            </w:r>
          </w:p>
          <w:p w14:paraId="194E17BB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完成：     年   月</w:t>
            </w:r>
          </w:p>
        </w:tc>
      </w:tr>
      <w:tr w14:paraId="730B27A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853" w:type="dxa"/>
            <w:gridSpan w:val="2"/>
            <w:vAlign w:val="center"/>
          </w:tcPr>
          <w:p w14:paraId="3FC01094">
            <w:pPr>
              <w:ind w:left="27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成果关键词</w:t>
            </w:r>
          </w:p>
        </w:tc>
        <w:tc>
          <w:tcPr>
            <w:tcW w:w="7897" w:type="dxa"/>
            <w:gridSpan w:val="4"/>
            <w:vAlign w:val="center"/>
          </w:tcPr>
          <w:p w14:paraId="631218E9">
            <w:pPr>
              <w:ind w:left="27" w:firstLine="120"/>
              <w:rPr>
                <w:rFonts w:ascii="仿宋" w:hAnsi="仿宋" w:eastAsia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eastAsia="zh-CN"/>
              </w:rPr>
              <w:t>不超过3个，简明扼要，突出成果主要内容，原则上不与成果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eastAsia="zh-Hans"/>
              </w:rPr>
              <w:t>分类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eastAsia="zh-CN"/>
              </w:rPr>
              <w:t>雷同。</w:t>
            </w:r>
          </w:p>
        </w:tc>
      </w:tr>
      <w:tr w14:paraId="349B71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  <w:jc w:val="center"/>
        </w:trPr>
        <w:tc>
          <w:tcPr>
            <w:tcW w:w="8750" w:type="dxa"/>
            <w:gridSpan w:val="6"/>
          </w:tcPr>
          <w:p w14:paraId="6A195F39">
            <w:pPr>
              <w:ind w:left="27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eastAsia="zh-CN"/>
              </w:rPr>
              <w:t>1.成果简介及主要解决的教学问题(不超过1000字，以文本格式为主，图表不超过</w:t>
            </w:r>
            <w:r>
              <w:rPr>
                <w:rFonts w:ascii="仿宋" w:hAnsi="仿宋" w:eastAsia="仿宋"/>
                <w:color w:val="auto"/>
                <w:sz w:val="28"/>
                <w:szCs w:val="28"/>
                <w:lang w:eastAsia="zh-CN"/>
              </w:rPr>
              <w:t>3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eastAsia="zh-CN"/>
              </w:rPr>
              <w:t>张，下同)</w:t>
            </w:r>
          </w:p>
          <w:p w14:paraId="12C5981C">
            <w:pPr>
              <w:ind w:left="27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72B0F399">
            <w:pPr>
              <w:ind w:left="27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2F98C83C">
            <w:pPr>
              <w:ind w:left="27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</w:tc>
      </w:tr>
      <w:tr w14:paraId="46657A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" w:type="dxa"/>
          <w:trHeight w:val="1693" w:hRule="atLeast"/>
          <w:jc w:val="center"/>
        </w:trPr>
        <w:tc>
          <w:tcPr>
            <w:tcW w:w="8727" w:type="dxa"/>
            <w:gridSpan w:val="5"/>
          </w:tcPr>
          <w:p w14:paraId="76FDBB11">
            <w:pPr>
              <w:ind w:left="-18"/>
              <w:rPr>
                <w:rFonts w:ascii="仿宋" w:hAnsi="仿宋" w:eastAsia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eastAsia="zh-CN"/>
              </w:rPr>
              <w:t>2.成果解决教学问题的方法(不超过1000字)</w:t>
            </w:r>
          </w:p>
          <w:p w14:paraId="007A06F8">
            <w:pPr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7ECF119F">
            <w:pPr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2B15B3E9">
            <w:pPr>
              <w:ind w:left="-18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</w:tc>
      </w:tr>
      <w:tr w14:paraId="7312782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" w:type="dxa"/>
          <w:trHeight w:val="1694" w:hRule="atLeast"/>
          <w:jc w:val="center"/>
        </w:trPr>
        <w:tc>
          <w:tcPr>
            <w:tcW w:w="8727" w:type="dxa"/>
            <w:gridSpan w:val="5"/>
          </w:tcPr>
          <w:p w14:paraId="2DC04438">
            <w:pPr>
              <w:ind w:left="-18" w:right="-178" w:rightChars="-85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eastAsia="zh-CN"/>
              </w:rPr>
              <w:t>3.成果的创新点(不超过800字)</w:t>
            </w:r>
          </w:p>
          <w:p w14:paraId="030CEBF1">
            <w:pPr>
              <w:ind w:left="-18"/>
              <w:rPr>
                <w:rFonts w:ascii="仿宋" w:hAnsi="仿宋" w:eastAsia="仿宋"/>
                <w:color w:val="auto"/>
                <w:sz w:val="28"/>
                <w:szCs w:val="28"/>
                <w:lang w:eastAsia="zh-CN"/>
              </w:rPr>
            </w:pPr>
          </w:p>
          <w:p w14:paraId="18BD6FB5">
            <w:pPr>
              <w:ind w:left="-18"/>
              <w:rPr>
                <w:rFonts w:ascii="仿宋" w:hAnsi="仿宋" w:eastAsia="仿宋"/>
                <w:color w:val="auto"/>
                <w:sz w:val="28"/>
                <w:szCs w:val="28"/>
                <w:lang w:eastAsia="zh-CN"/>
              </w:rPr>
            </w:pPr>
          </w:p>
          <w:p w14:paraId="14496B52">
            <w:pPr>
              <w:ind w:left="-18"/>
              <w:rPr>
                <w:rFonts w:ascii="仿宋" w:hAnsi="仿宋" w:eastAsia="仿宋"/>
                <w:color w:val="auto"/>
                <w:sz w:val="28"/>
                <w:szCs w:val="28"/>
                <w:lang w:eastAsia="zh-CN"/>
              </w:rPr>
            </w:pPr>
          </w:p>
        </w:tc>
      </w:tr>
      <w:tr w14:paraId="065A1E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" w:type="dxa"/>
          <w:trHeight w:val="1693" w:hRule="atLeast"/>
          <w:jc w:val="center"/>
        </w:trPr>
        <w:tc>
          <w:tcPr>
            <w:tcW w:w="8727" w:type="dxa"/>
            <w:gridSpan w:val="5"/>
          </w:tcPr>
          <w:p w14:paraId="6F6F7313">
            <w:pPr>
              <w:ind w:left="-18"/>
              <w:rPr>
                <w:rFonts w:ascii="仿宋" w:hAnsi="仿宋" w:eastAsia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eastAsia="zh-CN"/>
              </w:rPr>
              <w:t>4.成果的推广应用效果(不超过1000字)</w:t>
            </w:r>
          </w:p>
          <w:p w14:paraId="5C6C5BE8">
            <w:pPr>
              <w:ind w:left="-18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3E8EF7CF">
            <w:pPr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057FE0F9">
            <w:pPr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</w:tc>
      </w:tr>
    </w:tbl>
    <w:p w14:paraId="5E0863FF">
      <w:pPr>
        <w:jc w:val="center"/>
        <w:rPr>
          <w:rFonts w:ascii="仿宋" w:hAnsi="仿宋" w:eastAsia="仿宋"/>
          <w:b/>
          <w:color w:val="auto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  <w:lang w:eastAsia="zh-CN"/>
        </w:rPr>
        <w:br w:type="page"/>
      </w:r>
      <w:r>
        <w:rPr>
          <w:rFonts w:hint="eastAsia" w:ascii="仿宋" w:hAnsi="仿宋" w:eastAsia="仿宋"/>
          <w:b/>
          <w:color w:val="auto"/>
          <w:sz w:val="32"/>
          <w:szCs w:val="32"/>
        </w:rPr>
        <w:t>二、主要完成人情况</w:t>
      </w:r>
    </w:p>
    <w:tbl>
      <w:tblPr>
        <w:tblStyle w:val="7"/>
        <w:tblW w:w="91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330"/>
        <w:gridCol w:w="2870"/>
        <w:gridCol w:w="1640"/>
        <w:gridCol w:w="2417"/>
      </w:tblGrid>
      <w:tr w14:paraId="5C05E9E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213" w:type="dxa"/>
            <w:gridSpan w:val="2"/>
            <w:vAlign w:val="center"/>
          </w:tcPr>
          <w:p w14:paraId="4CF18534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第一完成人</w:t>
            </w:r>
          </w:p>
          <w:p w14:paraId="24FD8C28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姓    名</w:t>
            </w:r>
          </w:p>
        </w:tc>
        <w:tc>
          <w:tcPr>
            <w:tcW w:w="2870" w:type="dxa"/>
            <w:vAlign w:val="center"/>
          </w:tcPr>
          <w:p w14:paraId="2CFA3F26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14:paraId="2149D649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性    别</w:t>
            </w:r>
          </w:p>
        </w:tc>
        <w:tc>
          <w:tcPr>
            <w:tcW w:w="2417" w:type="dxa"/>
            <w:vAlign w:val="center"/>
          </w:tcPr>
          <w:p w14:paraId="0434D658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095A66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 w14:paraId="4BE9C210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出生年月</w:t>
            </w:r>
          </w:p>
        </w:tc>
        <w:tc>
          <w:tcPr>
            <w:tcW w:w="2870" w:type="dxa"/>
            <w:vAlign w:val="center"/>
          </w:tcPr>
          <w:p w14:paraId="54B8944A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年    月</w:t>
            </w:r>
          </w:p>
        </w:tc>
        <w:tc>
          <w:tcPr>
            <w:tcW w:w="1640" w:type="dxa"/>
            <w:vAlign w:val="center"/>
          </w:tcPr>
          <w:p w14:paraId="117C4993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最后学历</w:t>
            </w:r>
          </w:p>
        </w:tc>
        <w:tc>
          <w:tcPr>
            <w:tcW w:w="2417" w:type="dxa"/>
            <w:vAlign w:val="center"/>
          </w:tcPr>
          <w:p w14:paraId="703C8939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0219798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 w14:paraId="4DF4B34F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专业技术</w:t>
            </w:r>
          </w:p>
          <w:p w14:paraId="0396E711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职    称</w:t>
            </w:r>
          </w:p>
        </w:tc>
        <w:tc>
          <w:tcPr>
            <w:tcW w:w="2870" w:type="dxa"/>
            <w:vAlign w:val="center"/>
          </w:tcPr>
          <w:p w14:paraId="4450FFC1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14:paraId="16F452A5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现 任 党</w:t>
            </w:r>
          </w:p>
          <w:p w14:paraId="7DD35F37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政 职 务</w:t>
            </w:r>
          </w:p>
        </w:tc>
        <w:tc>
          <w:tcPr>
            <w:tcW w:w="2417" w:type="dxa"/>
            <w:vAlign w:val="center"/>
          </w:tcPr>
          <w:p w14:paraId="520EC38C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50EE1BE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 w14:paraId="04E7A081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现从事工</w:t>
            </w:r>
          </w:p>
          <w:p w14:paraId="2FAE9D03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作及专长</w:t>
            </w:r>
          </w:p>
        </w:tc>
        <w:tc>
          <w:tcPr>
            <w:tcW w:w="6927" w:type="dxa"/>
            <w:gridSpan w:val="3"/>
            <w:vAlign w:val="center"/>
          </w:tcPr>
          <w:p w14:paraId="061F32A7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1B0BD6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 w14:paraId="6B98A52D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工作单位</w:t>
            </w:r>
          </w:p>
        </w:tc>
        <w:tc>
          <w:tcPr>
            <w:tcW w:w="6927" w:type="dxa"/>
            <w:gridSpan w:val="3"/>
            <w:vAlign w:val="center"/>
          </w:tcPr>
          <w:p w14:paraId="1DA2A46E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4ADF1AD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 w14:paraId="4CB00099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2870" w:type="dxa"/>
            <w:vAlign w:val="center"/>
          </w:tcPr>
          <w:p w14:paraId="4D97449F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14:paraId="2E5E6FBE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移动电话</w:t>
            </w:r>
          </w:p>
        </w:tc>
        <w:tc>
          <w:tcPr>
            <w:tcW w:w="2417" w:type="dxa"/>
            <w:vAlign w:val="center"/>
          </w:tcPr>
          <w:p w14:paraId="00B3A9AF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6A3DF6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 w14:paraId="6F36EF59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电子信箱</w:t>
            </w:r>
          </w:p>
        </w:tc>
        <w:tc>
          <w:tcPr>
            <w:tcW w:w="6927" w:type="dxa"/>
            <w:gridSpan w:val="3"/>
            <w:vAlign w:val="center"/>
          </w:tcPr>
          <w:p w14:paraId="34A68EEE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5F4DBBE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 w14:paraId="048A14DE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通讯地址</w:t>
            </w:r>
          </w:p>
        </w:tc>
        <w:tc>
          <w:tcPr>
            <w:tcW w:w="6927" w:type="dxa"/>
            <w:gridSpan w:val="3"/>
            <w:vAlign w:val="center"/>
          </w:tcPr>
          <w:p w14:paraId="4A5DE5D7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4F5F86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213" w:type="dxa"/>
            <w:gridSpan w:val="2"/>
            <w:vAlign w:val="center"/>
          </w:tcPr>
          <w:p w14:paraId="478DB933">
            <w:pPr>
              <w:ind w:left="-3"/>
              <w:jc w:val="center"/>
              <w:rPr>
                <w:rFonts w:ascii="仿宋" w:hAnsi="仿宋" w:eastAsia="仿宋"/>
                <w:color w:val="auto"/>
                <w:w w:val="8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w w:val="80"/>
                <w:sz w:val="28"/>
                <w:szCs w:val="28"/>
                <w:lang w:eastAsia="zh-CN"/>
              </w:rPr>
              <w:t>何时何地受何种</w:t>
            </w:r>
          </w:p>
          <w:p w14:paraId="1BE87944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w w:val="80"/>
                <w:sz w:val="28"/>
                <w:szCs w:val="28"/>
                <w:lang w:eastAsia="zh-CN"/>
              </w:rPr>
              <w:t>省部级及以上奖励</w:t>
            </w:r>
          </w:p>
        </w:tc>
        <w:tc>
          <w:tcPr>
            <w:tcW w:w="6927" w:type="dxa"/>
            <w:gridSpan w:val="3"/>
            <w:vAlign w:val="center"/>
          </w:tcPr>
          <w:p w14:paraId="61A1781F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lang w:eastAsia="zh-CN"/>
              </w:rPr>
            </w:pPr>
          </w:p>
        </w:tc>
      </w:tr>
      <w:tr w14:paraId="2E8C9C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213" w:type="dxa"/>
            <w:gridSpan w:val="2"/>
            <w:vAlign w:val="center"/>
          </w:tcPr>
          <w:p w14:paraId="221C3B66">
            <w:pPr>
              <w:ind w:left="-3"/>
              <w:jc w:val="center"/>
              <w:rPr>
                <w:rFonts w:ascii="仿宋" w:hAnsi="仿宋" w:eastAsia="仿宋"/>
                <w:color w:val="auto"/>
                <w:w w:val="8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w w:val="80"/>
                <w:sz w:val="28"/>
                <w:szCs w:val="28"/>
                <w:lang w:eastAsia="zh-CN"/>
              </w:rPr>
              <w:t>何时何地受过何种处分</w:t>
            </w:r>
          </w:p>
        </w:tc>
        <w:tc>
          <w:tcPr>
            <w:tcW w:w="6927" w:type="dxa"/>
            <w:gridSpan w:val="3"/>
            <w:vAlign w:val="center"/>
          </w:tcPr>
          <w:p w14:paraId="3F7B2C01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lang w:eastAsia="zh-CN"/>
              </w:rPr>
            </w:pPr>
          </w:p>
        </w:tc>
      </w:tr>
      <w:tr w14:paraId="07F1F0B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7" w:hRule="atLeast"/>
          <w:jc w:val="center"/>
        </w:trPr>
        <w:tc>
          <w:tcPr>
            <w:tcW w:w="883" w:type="dxa"/>
            <w:vAlign w:val="center"/>
          </w:tcPr>
          <w:p w14:paraId="1B7D3DC0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主</w:t>
            </w:r>
          </w:p>
          <w:p w14:paraId="606F42D1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491543A4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要</w:t>
            </w:r>
          </w:p>
          <w:p w14:paraId="0D8A4905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3DA18460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贡</w:t>
            </w:r>
          </w:p>
          <w:p w14:paraId="1D36AA92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60D24335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vAlign w:val="bottom"/>
          </w:tcPr>
          <w:p w14:paraId="6356F800">
            <w:pPr>
              <w:ind w:firstLine="600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 xml:space="preserve">                      本 人 签 名：</w:t>
            </w:r>
          </w:p>
          <w:p w14:paraId="60E7705F">
            <w:pPr>
              <w:ind w:firstLine="600"/>
              <w:rPr>
                <w:rFonts w:ascii="仿宋" w:hAnsi="仿宋" w:eastAsia="仿宋"/>
                <w:color w:val="auto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u w:val="single"/>
              </w:rPr>
              <w:t xml:space="preserve"> </w:t>
            </w:r>
          </w:p>
          <w:p w14:paraId="01989928">
            <w:pPr>
              <w:ind w:left="-2" w:firstLine="5640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年    月   日</w:t>
            </w:r>
          </w:p>
        </w:tc>
      </w:tr>
    </w:tbl>
    <w:p w14:paraId="1960339F">
      <w:pPr>
        <w:tabs>
          <w:tab w:val="left" w:pos="2000"/>
        </w:tabs>
        <w:jc w:val="center"/>
        <w:rPr>
          <w:rFonts w:ascii="仿宋" w:hAnsi="仿宋" w:eastAsia="仿宋"/>
          <w:color w:val="auto"/>
          <w:sz w:val="30"/>
          <w:szCs w:val="30"/>
          <w:lang w:eastAsia="zh-CN"/>
        </w:rPr>
      </w:pPr>
      <w:r>
        <w:rPr>
          <w:rFonts w:ascii="仿宋" w:hAnsi="仿宋" w:eastAsia="仿宋"/>
          <w:color w:val="auto"/>
          <w:sz w:val="30"/>
          <w:szCs w:val="30"/>
          <w:lang w:eastAsia="zh-CN"/>
        </w:rPr>
        <w:br w:type="page"/>
      </w:r>
      <w:r>
        <w:rPr>
          <w:rFonts w:hint="eastAsia" w:ascii="仿宋" w:hAnsi="仿宋" w:eastAsia="仿宋"/>
          <w:color w:val="auto"/>
          <w:sz w:val="30"/>
          <w:szCs w:val="30"/>
          <w:lang w:eastAsia="zh-CN"/>
        </w:rPr>
        <w:t>主要完成人情况（不超过1</w:t>
      </w:r>
      <w:r>
        <w:rPr>
          <w:rFonts w:ascii="仿宋" w:hAnsi="仿宋" w:eastAsia="仿宋"/>
          <w:color w:val="auto"/>
          <w:sz w:val="30"/>
          <w:szCs w:val="30"/>
          <w:lang w:eastAsia="zh-CN"/>
        </w:rPr>
        <w:t>5</w:t>
      </w:r>
      <w:r>
        <w:rPr>
          <w:rFonts w:hint="eastAsia" w:ascii="仿宋" w:hAnsi="仿宋" w:eastAsia="仿宋"/>
          <w:color w:val="auto"/>
          <w:sz w:val="30"/>
          <w:szCs w:val="30"/>
          <w:lang w:eastAsia="zh-CN"/>
        </w:rPr>
        <w:t>人）</w:t>
      </w:r>
    </w:p>
    <w:tbl>
      <w:tblPr>
        <w:tblStyle w:val="7"/>
        <w:tblW w:w="91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330"/>
        <w:gridCol w:w="2870"/>
        <w:gridCol w:w="1640"/>
        <w:gridCol w:w="2417"/>
      </w:tblGrid>
      <w:tr w14:paraId="6BFA68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213" w:type="dxa"/>
            <w:gridSpan w:val="2"/>
            <w:vAlign w:val="center"/>
          </w:tcPr>
          <w:p w14:paraId="2DE2F370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第(  )完成人</w:t>
            </w:r>
          </w:p>
          <w:p w14:paraId="478594F8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姓   名</w:t>
            </w:r>
          </w:p>
        </w:tc>
        <w:tc>
          <w:tcPr>
            <w:tcW w:w="2870" w:type="dxa"/>
            <w:vAlign w:val="center"/>
          </w:tcPr>
          <w:p w14:paraId="098FB00B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14:paraId="2659317A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性 别</w:t>
            </w:r>
          </w:p>
        </w:tc>
        <w:tc>
          <w:tcPr>
            <w:tcW w:w="2417" w:type="dxa"/>
            <w:vAlign w:val="center"/>
          </w:tcPr>
          <w:p w14:paraId="14533529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1C9324E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 w14:paraId="3B2BA7C0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出生年月</w:t>
            </w:r>
          </w:p>
        </w:tc>
        <w:tc>
          <w:tcPr>
            <w:tcW w:w="2870" w:type="dxa"/>
            <w:vAlign w:val="center"/>
          </w:tcPr>
          <w:p w14:paraId="11E90A33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年    月</w:t>
            </w:r>
          </w:p>
        </w:tc>
        <w:tc>
          <w:tcPr>
            <w:tcW w:w="1640" w:type="dxa"/>
            <w:vAlign w:val="center"/>
          </w:tcPr>
          <w:p w14:paraId="475C30A6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最后学历</w:t>
            </w:r>
          </w:p>
        </w:tc>
        <w:tc>
          <w:tcPr>
            <w:tcW w:w="2417" w:type="dxa"/>
            <w:vAlign w:val="center"/>
          </w:tcPr>
          <w:p w14:paraId="5AE2DBEF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5CDDDF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 w14:paraId="6EBE476A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专业技术</w:t>
            </w:r>
          </w:p>
          <w:p w14:paraId="51233A61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职    称</w:t>
            </w:r>
          </w:p>
        </w:tc>
        <w:tc>
          <w:tcPr>
            <w:tcW w:w="2870" w:type="dxa"/>
            <w:vAlign w:val="center"/>
          </w:tcPr>
          <w:p w14:paraId="32FB529B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14:paraId="7135AA01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现 任 党</w:t>
            </w:r>
          </w:p>
          <w:p w14:paraId="488767AC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政 职 务</w:t>
            </w:r>
          </w:p>
        </w:tc>
        <w:tc>
          <w:tcPr>
            <w:tcW w:w="2417" w:type="dxa"/>
            <w:vAlign w:val="center"/>
          </w:tcPr>
          <w:p w14:paraId="1D04A961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01B3F33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 w14:paraId="3193F75F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现从事工</w:t>
            </w:r>
          </w:p>
          <w:p w14:paraId="13700366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作及专长</w:t>
            </w:r>
          </w:p>
        </w:tc>
        <w:tc>
          <w:tcPr>
            <w:tcW w:w="6927" w:type="dxa"/>
            <w:gridSpan w:val="3"/>
            <w:vAlign w:val="center"/>
          </w:tcPr>
          <w:p w14:paraId="479281E9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4FB36C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 w14:paraId="74345B1E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工作单位</w:t>
            </w:r>
          </w:p>
        </w:tc>
        <w:tc>
          <w:tcPr>
            <w:tcW w:w="6927" w:type="dxa"/>
            <w:gridSpan w:val="3"/>
            <w:vAlign w:val="center"/>
          </w:tcPr>
          <w:p w14:paraId="1112F278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15DA01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 w14:paraId="3B1E5AA9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2870" w:type="dxa"/>
            <w:vAlign w:val="center"/>
          </w:tcPr>
          <w:p w14:paraId="6C6920F9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14:paraId="6018C944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移动电话</w:t>
            </w:r>
          </w:p>
        </w:tc>
        <w:tc>
          <w:tcPr>
            <w:tcW w:w="2417" w:type="dxa"/>
            <w:vAlign w:val="center"/>
          </w:tcPr>
          <w:p w14:paraId="4F34D530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7E1EAC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 w14:paraId="7D45F5FF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电子信箱</w:t>
            </w:r>
          </w:p>
        </w:tc>
        <w:tc>
          <w:tcPr>
            <w:tcW w:w="6927" w:type="dxa"/>
            <w:gridSpan w:val="3"/>
            <w:vAlign w:val="center"/>
          </w:tcPr>
          <w:p w14:paraId="7416971D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16375D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 w14:paraId="5E34FDF8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通讯地址</w:t>
            </w:r>
          </w:p>
        </w:tc>
        <w:tc>
          <w:tcPr>
            <w:tcW w:w="6927" w:type="dxa"/>
            <w:gridSpan w:val="3"/>
            <w:vAlign w:val="center"/>
          </w:tcPr>
          <w:p w14:paraId="7747410A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64E971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213" w:type="dxa"/>
            <w:gridSpan w:val="2"/>
            <w:vAlign w:val="center"/>
          </w:tcPr>
          <w:p w14:paraId="294BAB8E">
            <w:pPr>
              <w:ind w:left="-3"/>
              <w:jc w:val="center"/>
              <w:rPr>
                <w:rFonts w:ascii="仿宋" w:hAnsi="仿宋" w:eastAsia="仿宋"/>
                <w:color w:val="auto"/>
                <w:w w:val="8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w w:val="80"/>
                <w:sz w:val="28"/>
                <w:szCs w:val="28"/>
                <w:lang w:eastAsia="zh-CN"/>
              </w:rPr>
              <w:t>何时何地受何种</w:t>
            </w:r>
          </w:p>
          <w:p w14:paraId="459E17BB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w w:val="80"/>
                <w:sz w:val="28"/>
                <w:szCs w:val="28"/>
                <w:lang w:eastAsia="zh-CN"/>
              </w:rPr>
              <w:t>省部级及以上奖励</w:t>
            </w:r>
          </w:p>
        </w:tc>
        <w:tc>
          <w:tcPr>
            <w:tcW w:w="6927" w:type="dxa"/>
            <w:gridSpan w:val="3"/>
            <w:vAlign w:val="center"/>
          </w:tcPr>
          <w:p w14:paraId="512B3B17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lang w:eastAsia="zh-CN"/>
              </w:rPr>
            </w:pPr>
          </w:p>
        </w:tc>
      </w:tr>
      <w:tr w14:paraId="4BB9062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213" w:type="dxa"/>
            <w:gridSpan w:val="2"/>
            <w:vAlign w:val="center"/>
          </w:tcPr>
          <w:p w14:paraId="6B1F3863">
            <w:pPr>
              <w:ind w:left="-3"/>
              <w:jc w:val="center"/>
              <w:rPr>
                <w:rFonts w:ascii="仿宋" w:hAnsi="仿宋" w:eastAsia="仿宋"/>
                <w:color w:val="auto"/>
                <w:w w:val="8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w w:val="80"/>
                <w:sz w:val="28"/>
                <w:szCs w:val="28"/>
                <w:lang w:eastAsia="zh-CN"/>
              </w:rPr>
              <w:t>何时何地受过何种处分</w:t>
            </w:r>
          </w:p>
        </w:tc>
        <w:tc>
          <w:tcPr>
            <w:tcW w:w="6927" w:type="dxa"/>
            <w:gridSpan w:val="3"/>
            <w:vAlign w:val="center"/>
          </w:tcPr>
          <w:p w14:paraId="178BB3CE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lang w:eastAsia="zh-CN"/>
              </w:rPr>
            </w:pPr>
          </w:p>
        </w:tc>
      </w:tr>
      <w:tr w14:paraId="7992B57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7" w:hRule="atLeast"/>
          <w:jc w:val="center"/>
        </w:trPr>
        <w:tc>
          <w:tcPr>
            <w:tcW w:w="883" w:type="dxa"/>
            <w:vAlign w:val="center"/>
          </w:tcPr>
          <w:p w14:paraId="186F1553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主</w:t>
            </w:r>
          </w:p>
          <w:p w14:paraId="4E1744BB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1288A3A0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要</w:t>
            </w:r>
          </w:p>
          <w:p w14:paraId="654FAA6A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50A136E0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贡</w:t>
            </w:r>
          </w:p>
          <w:p w14:paraId="1F807B6E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0584D95A">
            <w:pPr>
              <w:ind w:left="-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vAlign w:val="bottom"/>
          </w:tcPr>
          <w:p w14:paraId="09C0D0F0">
            <w:pPr>
              <w:ind w:firstLine="600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 xml:space="preserve">                   本 人 签 名：</w:t>
            </w:r>
          </w:p>
          <w:p w14:paraId="674B1FA9">
            <w:pPr>
              <w:ind w:firstLine="600"/>
              <w:rPr>
                <w:rFonts w:ascii="仿宋" w:hAnsi="仿宋" w:eastAsia="仿宋"/>
                <w:color w:val="auto"/>
                <w:sz w:val="28"/>
                <w:szCs w:val="28"/>
                <w:u w:val="single"/>
              </w:rPr>
            </w:pPr>
          </w:p>
          <w:p w14:paraId="112F18DD">
            <w:pPr>
              <w:ind w:left="-2" w:firstLine="5640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年    月   日</w:t>
            </w:r>
          </w:p>
        </w:tc>
      </w:tr>
    </w:tbl>
    <w:p w14:paraId="0D4289EB">
      <w:pPr>
        <w:jc w:val="center"/>
        <w:rPr>
          <w:rFonts w:ascii="仿宋" w:hAnsi="仿宋" w:eastAsia="仿宋"/>
          <w:b/>
          <w:color w:val="auto"/>
          <w:sz w:val="32"/>
          <w:szCs w:val="32"/>
        </w:rPr>
      </w:pPr>
      <w:r>
        <w:rPr>
          <w:rFonts w:ascii="仿宋" w:hAnsi="仿宋" w:eastAsia="仿宋"/>
          <w:b/>
          <w:color w:val="auto"/>
          <w:sz w:val="32"/>
          <w:szCs w:val="32"/>
        </w:rPr>
        <w:br w:type="page"/>
      </w:r>
      <w:r>
        <w:rPr>
          <w:rFonts w:hint="eastAsia" w:ascii="仿宋" w:hAnsi="仿宋" w:eastAsia="仿宋"/>
          <w:b/>
          <w:color w:val="auto"/>
          <w:sz w:val="32"/>
          <w:szCs w:val="32"/>
        </w:rPr>
        <w:t>三、主要完成单位情况</w:t>
      </w:r>
    </w:p>
    <w:tbl>
      <w:tblPr>
        <w:tblStyle w:val="7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20"/>
        <w:gridCol w:w="3240"/>
        <w:gridCol w:w="1440"/>
        <w:gridCol w:w="2731"/>
      </w:tblGrid>
      <w:tr w14:paraId="276C98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582" w:type="dxa"/>
            <w:gridSpan w:val="2"/>
            <w:vAlign w:val="center"/>
          </w:tcPr>
          <w:p w14:paraId="4AF9C205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第一完成</w:t>
            </w:r>
          </w:p>
          <w:p w14:paraId="498D1CEF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单位名称</w:t>
            </w:r>
          </w:p>
        </w:tc>
        <w:tc>
          <w:tcPr>
            <w:tcW w:w="3240" w:type="dxa"/>
            <w:vAlign w:val="center"/>
          </w:tcPr>
          <w:p w14:paraId="5B8B8F1F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32EC268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vAlign w:val="center"/>
          </w:tcPr>
          <w:p w14:paraId="7A0F4E74">
            <w:pPr>
              <w:ind w:left="189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28FCFB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vAlign w:val="center"/>
          </w:tcPr>
          <w:p w14:paraId="11917F98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联 系 人</w:t>
            </w:r>
          </w:p>
        </w:tc>
        <w:tc>
          <w:tcPr>
            <w:tcW w:w="3240" w:type="dxa"/>
            <w:vAlign w:val="center"/>
          </w:tcPr>
          <w:p w14:paraId="6557F646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E3F7F31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2731" w:type="dxa"/>
            <w:vAlign w:val="center"/>
          </w:tcPr>
          <w:p w14:paraId="07ED167F">
            <w:pPr>
              <w:ind w:left="189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447CC9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vAlign w:val="center"/>
          </w:tcPr>
          <w:p w14:paraId="487FEB51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传    真</w:t>
            </w:r>
          </w:p>
        </w:tc>
        <w:tc>
          <w:tcPr>
            <w:tcW w:w="3240" w:type="dxa"/>
            <w:vAlign w:val="center"/>
          </w:tcPr>
          <w:p w14:paraId="165D6259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08ED605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邮政编码</w:t>
            </w:r>
          </w:p>
        </w:tc>
        <w:tc>
          <w:tcPr>
            <w:tcW w:w="2731" w:type="dxa"/>
            <w:vAlign w:val="center"/>
          </w:tcPr>
          <w:p w14:paraId="58A22DE2">
            <w:pPr>
              <w:ind w:left="189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746310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vAlign w:val="center"/>
          </w:tcPr>
          <w:p w14:paraId="4CCAD36A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通讯地址</w:t>
            </w:r>
          </w:p>
        </w:tc>
        <w:tc>
          <w:tcPr>
            <w:tcW w:w="7411" w:type="dxa"/>
            <w:gridSpan w:val="3"/>
            <w:vAlign w:val="center"/>
          </w:tcPr>
          <w:p w14:paraId="25A943CE">
            <w:pPr>
              <w:ind w:left="189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1FC542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vAlign w:val="center"/>
          </w:tcPr>
          <w:p w14:paraId="587500DB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电子信箱</w:t>
            </w:r>
          </w:p>
        </w:tc>
        <w:tc>
          <w:tcPr>
            <w:tcW w:w="7411" w:type="dxa"/>
            <w:gridSpan w:val="3"/>
            <w:vAlign w:val="center"/>
          </w:tcPr>
          <w:p w14:paraId="7EBD1DC4">
            <w:pPr>
              <w:ind w:left="189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46173C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4" w:hRule="atLeast"/>
          <w:jc w:val="center"/>
        </w:trPr>
        <w:tc>
          <w:tcPr>
            <w:tcW w:w="862" w:type="dxa"/>
            <w:vAlign w:val="center"/>
          </w:tcPr>
          <w:p w14:paraId="5EE92477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主</w:t>
            </w:r>
          </w:p>
          <w:p w14:paraId="3C9FCC46">
            <w:pPr>
              <w:ind w:left="177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644415F0">
            <w:pPr>
              <w:ind w:left="177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46E70DB8">
            <w:pPr>
              <w:ind w:left="177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4D2E9F40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要</w:t>
            </w:r>
          </w:p>
          <w:p w14:paraId="63E7DC22">
            <w:pPr>
              <w:ind w:left="177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40F12DE0">
            <w:pPr>
              <w:ind w:left="177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31C6A347">
            <w:pPr>
              <w:ind w:left="177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698E85E5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贡</w:t>
            </w:r>
          </w:p>
          <w:p w14:paraId="38821E70">
            <w:pPr>
              <w:ind w:left="177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363CEB53">
            <w:pPr>
              <w:ind w:left="177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2E2AF4CD">
            <w:pPr>
              <w:ind w:left="177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7FC33348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 w14:paraId="06C0DD2C">
            <w:pPr>
              <w:ind w:left="176" w:firstLine="4080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单 位 盖 章</w:t>
            </w:r>
          </w:p>
          <w:p w14:paraId="73509A85">
            <w:pPr>
              <w:ind w:left="177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3A91F25E">
            <w:pPr>
              <w:ind w:left="176" w:firstLine="5640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年    月   日</w:t>
            </w:r>
          </w:p>
          <w:p w14:paraId="0493727E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</w:tbl>
    <w:p w14:paraId="1F38A630">
      <w:pPr>
        <w:jc w:val="center"/>
        <w:rPr>
          <w:rFonts w:ascii="仿宋" w:hAnsi="仿宋" w:eastAsia="仿宋"/>
          <w:color w:val="auto"/>
          <w:sz w:val="30"/>
          <w:szCs w:val="30"/>
        </w:rPr>
      </w:pPr>
    </w:p>
    <w:p w14:paraId="319F7A96">
      <w:pPr>
        <w:jc w:val="center"/>
        <w:rPr>
          <w:rFonts w:ascii="仿宋" w:hAnsi="仿宋" w:eastAsia="仿宋"/>
          <w:color w:val="auto"/>
          <w:sz w:val="30"/>
          <w:szCs w:val="30"/>
        </w:rPr>
      </w:pPr>
      <w:r>
        <w:rPr>
          <w:rFonts w:ascii="仿宋" w:hAnsi="仿宋" w:eastAsia="仿宋"/>
          <w:color w:val="auto"/>
          <w:sz w:val="30"/>
          <w:szCs w:val="30"/>
        </w:rPr>
        <w:br w:type="page"/>
      </w:r>
      <w:r>
        <w:rPr>
          <w:rFonts w:hint="eastAsia" w:ascii="仿宋" w:hAnsi="仿宋" w:eastAsia="仿宋"/>
          <w:color w:val="auto"/>
          <w:sz w:val="30"/>
          <w:szCs w:val="30"/>
        </w:rPr>
        <w:t>主要完成单位情况</w:t>
      </w:r>
    </w:p>
    <w:tbl>
      <w:tblPr>
        <w:tblStyle w:val="7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867"/>
        <w:gridCol w:w="3093"/>
        <w:gridCol w:w="1440"/>
        <w:gridCol w:w="2731"/>
      </w:tblGrid>
      <w:tr w14:paraId="736D091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729" w:type="dxa"/>
            <w:gridSpan w:val="2"/>
            <w:vAlign w:val="center"/>
          </w:tcPr>
          <w:p w14:paraId="4A54557C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第（ ）完</w:t>
            </w:r>
          </w:p>
          <w:p w14:paraId="38CF5FDA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成单位名称</w:t>
            </w:r>
          </w:p>
        </w:tc>
        <w:tc>
          <w:tcPr>
            <w:tcW w:w="3093" w:type="dxa"/>
            <w:vAlign w:val="center"/>
          </w:tcPr>
          <w:p w14:paraId="172DCAE2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D881285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vAlign w:val="center"/>
          </w:tcPr>
          <w:p w14:paraId="10FE2E96">
            <w:pPr>
              <w:ind w:left="189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72FBD2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vAlign w:val="center"/>
          </w:tcPr>
          <w:p w14:paraId="4CA9BDE0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联 系 人</w:t>
            </w:r>
          </w:p>
        </w:tc>
        <w:tc>
          <w:tcPr>
            <w:tcW w:w="3093" w:type="dxa"/>
            <w:vAlign w:val="center"/>
          </w:tcPr>
          <w:p w14:paraId="4DEF406B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1E690A5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2731" w:type="dxa"/>
            <w:vAlign w:val="center"/>
          </w:tcPr>
          <w:p w14:paraId="7BD837EE">
            <w:pPr>
              <w:ind w:left="189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1C73CA0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vAlign w:val="center"/>
          </w:tcPr>
          <w:p w14:paraId="1C4DF005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传    真</w:t>
            </w:r>
          </w:p>
        </w:tc>
        <w:tc>
          <w:tcPr>
            <w:tcW w:w="3093" w:type="dxa"/>
            <w:vAlign w:val="center"/>
          </w:tcPr>
          <w:p w14:paraId="0B4754D4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0E30AA6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邮政编码</w:t>
            </w:r>
          </w:p>
        </w:tc>
        <w:tc>
          <w:tcPr>
            <w:tcW w:w="2731" w:type="dxa"/>
            <w:vAlign w:val="center"/>
          </w:tcPr>
          <w:p w14:paraId="1581A17B">
            <w:pPr>
              <w:ind w:left="189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156C44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vAlign w:val="center"/>
          </w:tcPr>
          <w:p w14:paraId="33EB0CB9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通讯地址</w:t>
            </w:r>
          </w:p>
        </w:tc>
        <w:tc>
          <w:tcPr>
            <w:tcW w:w="7264" w:type="dxa"/>
            <w:gridSpan w:val="3"/>
            <w:vAlign w:val="center"/>
          </w:tcPr>
          <w:p w14:paraId="1E9AA243">
            <w:pPr>
              <w:ind w:left="189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1B2C67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vAlign w:val="center"/>
          </w:tcPr>
          <w:p w14:paraId="4AE37860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电子信箱</w:t>
            </w:r>
          </w:p>
        </w:tc>
        <w:tc>
          <w:tcPr>
            <w:tcW w:w="7264" w:type="dxa"/>
            <w:gridSpan w:val="3"/>
            <w:vAlign w:val="center"/>
          </w:tcPr>
          <w:p w14:paraId="57BD91F1">
            <w:pPr>
              <w:ind w:left="189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 w14:paraId="65235EB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9" w:hRule="atLeast"/>
          <w:jc w:val="center"/>
        </w:trPr>
        <w:tc>
          <w:tcPr>
            <w:tcW w:w="862" w:type="dxa"/>
            <w:vAlign w:val="center"/>
          </w:tcPr>
          <w:p w14:paraId="506090EB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主</w:t>
            </w:r>
          </w:p>
          <w:p w14:paraId="6E758371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59777F15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6896AEC1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要</w:t>
            </w:r>
          </w:p>
          <w:p w14:paraId="6F4C1AA3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4BAA4FDD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56C181FB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贡</w:t>
            </w:r>
          </w:p>
          <w:p w14:paraId="3B482146">
            <w:pPr>
              <w:ind w:left="177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436521FA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710A7489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 w14:paraId="4475A706">
            <w:pPr>
              <w:ind w:left="176" w:firstLine="4080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单 位 盖 章</w:t>
            </w:r>
          </w:p>
          <w:p w14:paraId="585C214B">
            <w:pPr>
              <w:ind w:left="177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5BC152DB">
            <w:pPr>
              <w:ind w:left="176" w:firstLine="5640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年    月   日</w:t>
            </w:r>
          </w:p>
          <w:p w14:paraId="23D76731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</w:tbl>
    <w:p w14:paraId="1D4F5322">
      <w:pPr>
        <w:tabs>
          <w:tab w:val="left" w:pos="3800"/>
        </w:tabs>
        <w:rPr>
          <w:rFonts w:ascii="仿宋" w:hAnsi="仿宋" w:eastAsia="仿宋"/>
          <w:color w:val="auto"/>
          <w:sz w:val="30"/>
          <w:szCs w:val="30"/>
        </w:rPr>
      </w:pPr>
      <w:r>
        <w:rPr>
          <w:rFonts w:ascii="仿宋" w:hAnsi="仿宋" w:eastAsia="仿宋"/>
          <w:color w:val="auto"/>
          <w:sz w:val="30"/>
          <w:szCs w:val="30"/>
        </w:rPr>
        <w:tab/>
      </w:r>
    </w:p>
    <w:p w14:paraId="6E1BB81B">
      <w:pPr>
        <w:tabs>
          <w:tab w:val="left" w:pos="3800"/>
        </w:tabs>
        <w:jc w:val="center"/>
        <w:rPr>
          <w:rFonts w:ascii="仿宋" w:hAnsi="仿宋" w:eastAsia="仿宋"/>
          <w:color w:val="auto"/>
          <w:sz w:val="30"/>
          <w:szCs w:val="30"/>
        </w:rPr>
      </w:pPr>
      <w:r>
        <w:rPr>
          <w:rFonts w:ascii="仿宋" w:hAnsi="仿宋" w:eastAsia="仿宋"/>
          <w:color w:val="auto"/>
          <w:sz w:val="30"/>
          <w:szCs w:val="30"/>
        </w:rPr>
        <w:br w:type="page"/>
      </w:r>
      <w:r>
        <w:rPr>
          <w:rFonts w:hint="eastAsia" w:ascii="仿宋" w:hAnsi="仿宋" w:eastAsia="仿宋"/>
          <w:b/>
          <w:color w:val="auto"/>
          <w:sz w:val="32"/>
          <w:szCs w:val="32"/>
        </w:rPr>
        <w:t>四、推荐单位意见</w:t>
      </w:r>
    </w:p>
    <w:tbl>
      <w:tblPr>
        <w:tblStyle w:val="7"/>
        <w:tblW w:w="905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7982"/>
      </w:tblGrid>
      <w:tr w14:paraId="730C68C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11840" w:hRule="atLeast"/>
          <w:jc w:val="center"/>
        </w:trPr>
        <w:tc>
          <w:tcPr>
            <w:tcW w:w="1072" w:type="dxa"/>
            <w:vAlign w:val="center"/>
          </w:tcPr>
          <w:p w14:paraId="5C54FAA7">
            <w:pPr>
              <w:ind w:left="-6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推</w:t>
            </w:r>
          </w:p>
          <w:p w14:paraId="4EA14F37">
            <w:pPr>
              <w:ind w:left="-6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6785FCC9">
            <w:pPr>
              <w:ind w:left="-6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荐</w:t>
            </w:r>
          </w:p>
          <w:p w14:paraId="664FE0E1">
            <w:pPr>
              <w:ind w:left="-6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16D996BC">
            <w:pPr>
              <w:ind w:left="-6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意</w:t>
            </w:r>
          </w:p>
          <w:p w14:paraId="64CFA4FE">
            <w:pPr>
              <w:ind w:left="-6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184215CE">
            <w:pPr>
              <w:ind w:left="-6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见</w:t>
            </w:r>
          </w:p>
        </w:tc>
        <w:tc>
          <w:tcPr>
            <w:tcW w:w="7982" w:type="dxa"/>
          </w:tcPr>
          <w:p w14:paraId="7447F943">
            <w:pPr>
              <w:jc w:val="both"/>
              <w:rPr>
                <w:rFonts w:ascii="仿宋" w:hAnsi="仿宋" w:eastAsia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eastAsia="zh-CN"/>
              </w:rPr>
              <w:t>（本栏由推荐单位填写，根据成果创新性特点、水平和应用情况写明推荐理由和结论性意见）</w:t>
            </w:r>
          </w:p>
          <w:p w14:paraId="4A6BA388">
            <w:pPr>
              <w:jc w:val="both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6762783F">
            <w:pPr>
              <w:jc w:val="both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3D88858C">
            <w:pPr>
              <w:jc w:val="both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4BD8E5C2">
            <w:pPr>
              <w:jc w:val="both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4EC80D39">
            <w:pPr>
              <w:jc w:val="both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5D9E4AFD">
            <w:pPr>
              <w:jc w:val="both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26B8EC6E">
            <w:pPr>
              <w:jc w:val="both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570268E6">
            <w:pPr>
              <w:jc w:val="both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2291172C">
            <w:pPr>
              <w:jc w:val="both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6C7EB507">
            <w:pPr>
              <w:jc w:val="both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5D101843">
            <w:pPr>
              <w:jc w:val="both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22EDD33F">
            <w:pPr>
              <w:jc w:val="both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24B330B8">
            <w:pPr>
              <w:jc w:val="both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5BCBCD4B">
            <w:pPr>
              <w:jc w:val="both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6EFBD52F">
            <w:pPr>
              <w:jc w:val="both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6C696AA5">
            <w:pPr>
              <w:jc w:val="both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07B7E1E8">
            <w:pPr>
              <w:jc w:val="both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284CCF75">
            <w:pPr>
              <w:jc w:val="both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096F0CA8">
            <w:pPr>
              <w:jc w:val="both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21621C27">
            <w:pPr>
              <w:jc w:val="both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08EF9146">
            <w:pPr>
              <w:jc w:val="both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7162902D">
            <w:pPr>
              <w:jc w:val="both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4C80ED86">
            <w:pPr>
              <w:jc w:val="both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6BA3E840">
            <w:pPr>
              <w:jc w:val="both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0BA629CA">
            <w:pPr>
              <w:jc w:val="both"/>
              <w:rPr>
                <w:rFonts w:ascii="仿宋" w:hAnsi="仿宋" w:eastAsia="仿宋"/>
                <w:i/>
                <w:color w:val="auto"/>
                <w:sz w:val="28"/>
                <w:szCs w:val="28"/>
                <w:lang w:eastAsia="zh-CN"/>
              </w:rPr>
            </w:pPr>
          </w:p>
          <w:p w14:paraId="1B7CEC52">
            <w:pPr>
              <w:ind w:left="5019" w:leftChars="2390" w:firstLine="560" w:firstLineChars="200"/>
              <w:jc w:val="both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 xml:space="preserve">推荐单位公章 </w:t>
            </w:r>
          </w:p>
          <w:p w14:paraId="276737C0">
            <w:pPr>
              <w:jc w:val="both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31DDD06A">
            <w:pPr>
              <w:ind w:left="5019" w:leftChars="2390" w:firstLine="560" w:firstLineChars="200"/>
              <w:jc w:val="both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年    月    日</w:t>
            </w:r>
          </w:p>
          <w:p w14:paraId="7A0732B6">
            <w:pPr>
              <w:ind w:left="4779"/>
              <w:jc w:val="both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</w:tbl>
    <w:p w14:paraId="653702C2">
      <w:pPr>
        <w:jc w:val="center"/>
        <w:rPr>
          <w:rFonts w:ascii="仿宋" w:hAnsi="仿宋" w:eastAsia="仿宋"/>
          <w:b/>
          <w:color w:val="auto"/>
          <w:sz w:val="32"/>
          <w:szCs w:val="32"/>
        </w:rPr>
      </w:pPr>
    </w:p>
    <w:p w14:paraId="75A48CC3">
      <w:pPr>
        <w:jc w:val="center"/>
        <w:rPr>
          <w:rFonts w:ascii="仿宋" w:hAnsi="仿宋" w:eastAsia="仿宋"/>
          <w:b/>
          <w:color w:val="auto"/>
          <w:sz w:val="32"/>
          <w:szCs w:val="32"/>
        </w:rPr>
      </w:pPr>
      <w:r>
        <w:rPr>
          <w:rFonts w:ascii="仿宋" w:hAnsi="仿宋" w:eastAsia="仿宋"/>
          <w:b/>
          <w:color w:val="auto"/>
          <w:sz w:val="32"/>
          <w:szCs w:val="32"/>
        </w:rPr>
        <w:br w:type="page"/>
      </w:r>
      <w:r>
        <w:rPr>
          <w:rFonts w:hint="eastAsia" w:ascii="仿宋" w:hAnsi="仿宋" w:eastAsia="仿宋"/>
          <w:b/>
          <w:color w:val="auto"/>
          <w:sz w:val="32"/>
          <w:szCs w:val="32"/>
        </w:rPr>
        <w:t>五、评审意见</w:t>
      </w:r>
    </w:p>
    <w:tbl>
      <w:tblPr>
        <w:tblStyle w:val="7"/>
        <w:tblW w:w="905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7982"/>
      </w:tblGrid>
      <w:tr w14:paraId="7C582D7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9" w:hRule="atLeast"/>
          <w:jc w:val="center"/>
        </w:trPr>
        <w:tc>
          <w:tcPr>
            <w:tcW w:w="1072" w:type="dxa"/>
            <w:vAlign w:val="center"/>
          </w:tcPr>
          <w:p w14:paraId="7FE02E44">
            <w:pPr>
              <w:ind w:left="-6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评</w:t>
            </w:r>
          </w:p>
          <w:p w14:paraId="34492887">
            <w:pPr>
              <w:ind w:left="-6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1FEAF126">
            <w:pPr>
              <w:ind w:left="-6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审</w:t>
            </w:r>
          </w:p>
          <w:p w14:paraId="6E9A7BDF">
            <w:pPr>
              <w:ind w:left="-6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49EA6496">
            <w:pPr>
              <w:ind w:left="-6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意</w:t>
            </w:r>
          </w:p>
          <w:p w14:paraId="71F1E561">
            <w:pPr>
              <w:ind w:left="-6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05386C6F">
            <w:pPr>
              <w:ind w:left="-6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见</w:t>
            </w:r>
          </w:p>
        </w:tc>
        <w:tc>
          <w:tcPr>
            <w:tcW w:w="7982" w:type="dxa"/>
            <w:vAlign w:val="bottom"/>
          </w:tcPr>
          <w:p w14:paraId="5CCCE438">
            <w:pPr>
              <w:spacing w:line="600" w:lineRule="exact"/>
              <w:rPr>
                <w:rFonts w:ascii="仿宋" w:hAnsi="仿宋" w:eastAsia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eastAsia="zh-CN"/>
              </w:rPr>
              <w:t>高等教育省级教学成果奖评审委员会主任委员</w:t>
            </w:r>
          </w:p>
          <w:p w14:paraId="42CE96AC">
            <w:pPr>
              <w:spacing w:line="600" w:lineRule="exact"/>
              <w:ind w:firstLine="3920" w:firstLineChars="1400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签字：</w:t>
            </w:r>
          </w:p>
          <w:p w14:paraId="6195F85F">
            <w:pPr>
              <w:spacing w:line="600" w:lineRule="exact"/>
              <w:ind w:firstLine="5040" w:firstLineChars="1800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年    月    日</w:t>
            </w:r>
          </w:p>
        </w:tc>
      </w:tr>
      <w:tr w14:paraId="69E2C98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2" w:hRule="atLeast"/>
          <w:jc w:val="center"/>
        </w:trPr>
        <w:tc>
          <w:tcPr>
            <w:tcW w:w="1072" w:type="dxa"/>
            <w:vAlign w:val="center"/>
          </w:tcPr>
          <w:p w14:paraId="20BEFCB1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审</w:t>
            </w:r>
          </w:p>
          <w:p w14:paraId="1BAD9723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06017B05">
            <w:pPr>
              <w:ind w:left="-6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定</w:t>
            </w:r>
          </w:p>
          <w:p w14:paraId="12F4E54E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63E9359A">
            <w:pPr>
              <w:ind w:left="-6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意</w:t>
            </w:r>
          </w:p>
          <w:p w14:paraId="22749F68">
            <w:pPr>
              <w:ind w:left="-6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  <w:p w14:paraId="4638A0A7">
            <w:pPr>
              <w:ind w:left="-63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见</w:t>
            </w:r>
          </w:p>
        </w:tc>
        <w:tc>
          <w:tcPr>
            <w:tcW w:w="7982" w:type="dxa"/>
            <w:vAlign w:val="bottom"/>
          </w:tcPr>
          <w:p w14:paraId="7373A40F">
            <w:pPr>
              <w:spacing w:line="600" w:lineRule="exact"/>
              <w:ind w:firstLine="4200" w:firstLineChars="1500"/>
              <w:rPr>
                <w:rFonts w:ascii="仿宋" w:hAnsi="仿宋" w:eastAsia="仿宋"/>
                <w:color w:val="auto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签字：</w:t>
            </w:r>
          </w:p>
          <w:p w14:paraId="231E91C8">
            <w:pPr>
              <w:spacing w:line="600" w:lineRule="exact"/>
              <w:ind w:left="4028" w:leftChars="1918" w:firstLine="1680" w:firstLineChars="600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年    月   日</w:t>
            </w:r>
          </w:p>
          <w:p w14:paraId="4E3721A0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</w:tbl>
    <w:p w14:paraId="422F06C5">
      <w:pPr>
        <w:spacing w:line="181" w:lineRule="exact"/>
        <w:rPr>
          <w:color w:val="auto"/>
          <w:sz w:val="15"/>
          <w:szCs w:val="15"/>
        </w:rPr>
        <w:sectPr>
          <w:footerReference r:id="rId5" w:type="default"/>
          <w:pgSz w:w="11907" w:h="16839"/>
          <w:pgMar w:top="1431" w:right="1301" w:bottom="1531" w:left="1531" w:header="0" w:footer="1260" w:gutter="0"/>
          <w:cols w:space="720" w:num="1"/>
        </w:sectPr>
      </w:pPr>
    </w:p>
    <w:p w14:paraId="11FE28EB">
      <w:pPr>
        <w:spacing w:before="184" w:line="200" w:lineRule="auto"/>
        <w:jc w:val="center"/>
        <w:rPr>
          <w:rFonts w:ascii="方正小标宋简体" w:hAnsi="方正小标宋简体" w:eastAsia="方正小标宋简体" w:cs="方正小标宋简体"/>
          <w:color w:val="auto"/>
          <w:spacing w:val="9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9"/>
          <w:sz w:val="44"/>
          <w:szCs w:val="44"/>
          <w:lang w:eastAsia="zh-CN"/>
        </w:rPr>
        <w:t>第十届省级教学成果奖（高等教育类）</w:t>
      </w:r>
    </w:p>
    <w:p w14:paraId="3C89BC41">
      <w:pPr>
        <w:spacing w:before="184" w:line="200" w:lineRule="auto"/>
        <w:jc w:val="center"/>
        <w:rPr>
          <w:rFonts w:ascii="方正小标宋简体" w:hAnsi="方正小标宋简体" w:eastAsia="方正小标宋简体" w:cs="方正小标宋简体"/>
          <w:color w:val="auto"/>
          <w:spacing w:val="9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9"/>
          <w:sz w:val="44"/>
          <w:szCs w:val="44"/>
          <w:lang w:eastAsia="zh-CN"/>
        </w:rPr>
        <w:t>申请书</w:t>
      </w:r>
    </w:p>
    <w:p w14:paraId="7C302619">
      <w:pPr>
        <w:spacing w:before="184" w:line="200" w:lineRule="auto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3"/>
          <w:sz w:val="44"/>
          <w:szCs w:val="44"/>
          <w:lang w:eastAsia="zh-CN"/>
        </w:rPr>
        <w:t>附件</w:t>
      </w:r>
    </w:p>
    <w:p w14:paraId="659C66EF">
      <w:pPr>
        <w:pStyle w:val="4"/>
        <w:spacing w:before="110" w:line="221" w:lineRule="auto"/>
        <w:ind w:left="1358"/>
        <w:rPr>
          <w:color w:val="auto"/>
          <w:lang w:eastAsia="zh-CN"/>
        </w:rPr>
      </w:pPr>
      <w:r>
        <w:rPr>
          <w:color w:val="auto"/>
          <w:spacing w:val="9"/>
          <w:lang w:eastAsia="zh-CN"/>
        </w:rPr>
        <w:t>（请以此页为封面，将附件单独装订成册）</w:t>
      </w:r>
    </w:p>
    <w:p w14:paraId="64E5180C">
      <w:pPr>
        <w:spacing w:line="342" w:lineRule="auto"/>
        <w:rPr>
          <w:color w:val="auto"/>
          <w:lang w:eastAsia="zh-CN"/>
        </w:rPr>
      </w:pPr>
    </w:p>
    <w:p w14:paraId="39ED5286">
      <w:pPr>
        <w:spacing w:line="343" w:lineRule="auto"/>
        <w:rPr>
          <w:color w:val="auto"/>
          <w:lang w:eastAsia="zh-CN"/>
        </w:rPr>
      </w:pPr>
    </w:p>
    <w:p w14:paraId="0AAE0476">
      <w:pPr>
        <w:pStyle w:val="4"/>
        <w:spacing w:before="101" w:line="329" w:lineRule="auto"/>
        <w:ind w:left="685" w:right="6698"/>
        <w:rPr>
          <w:color w:val="auto"/>
          <w:lang w:eastAsia="zh-CN"/>
        </w:rPr>
      </w:pPr>
      <w:r>
        <w:rPr>
          <w:color w:val="auto"/>
          <w:spacing w:val="-12"/>
          <w:lang w:eastAsia="zh-CN"/>
        </w:rPr>
        <w:t>成果代码：成果名称：</w:t>
      </w:r>
    </w:p>
    <w:p w14:paraId="338256DE">
      <w:pPr>
        <w:spacing w:line="276" w:lineRule="auto"/>
        <w:rPr>
          <w:color w:val="auto"/>
          <w:lang w:eastAsia="zh-CN"/>
        </w:rPr>
      </w:pPr>
    </w:p>
    <w:p w14:paraId="1CE2B34A">
      <w:pPr>
        <w:spacing w:line="276" w:lineRule="auto"/>
        <w:rPr>
          <w:color w:val="auto"/>
          <w:lang w:eastAsia="zh-CN"/>
        </w:rPr>
      </w:pPr>
    </w:p>
    <w:p w14:paraId="148295F1">
      <w:pPr>
        <w:spacing w:line="276" w:lineRule="auto"/>
        <w:rPr>
          <w:color w:val="auto"/>
          <w:lang w:eastAsia="zh-CN"/>
        </w:rPr>
      </w:pPr>
    </w:p>
    <w:p w14:paraId="19599D75">
      <w:pPr>
        <w:spacing w:line="277" w:lineRule="auto"/>
        <w:rPr>
          <w:color w:val="auto"/>
          <w:lang w:eastAsia="zh-CN"/>
        </w:rPr>
      </w:pPr>
    </w:p>
    <w:p w14:paraId="7B7D2108">
      <w:pPr>
        <w:pStyle w:val="4"/>
        <w:spacing w:before="101" w:line="224" w:lineRule="auto"/>
        <w:ind w:left="685"/>
        <w:rPr>
          <w:color w:val="auto"/>
          <w:lang w:eastAsia="zh-CN"/>
        </w:rPr>
      </w:pPr>
      <w:r>
        <w:rPr>
          <w:color w:val="auto"/>
          <w:spacing w:val="-3"/>
          <w:lang w:eastAsia="zh-CN"/>
        </w:rPr>
        <w:t>成果主要完成人：</w:t>
      </w:r>
    </w:p>
    <w:p w14:paraId="49971F7C">
      <w:pPr>
        <w:spacing w:line="340" w:lineRule="auto"/>
        <w:rPr>
          <w:color w:val="auto"/>
          <w:lang w:eastAsia="zh-CN"/>
        </w:rPr>
      </w:pPr>
    </w:p>
    <w:p w14:paraId="4353BF05">
      <w:pPr>
        <w:spacing w:line="341" w:lineRule="auto"/>
        <w:rPr>
          <w:color w:val="auto"/>
          <w:lang w:eastAsia="zh-CN"/>
        </w:rPr>
      </w:pPr>
    </w:p>
    <w:p w14:paraId="45A6F935">
      <w:pPr>
        <w:pStyle w:val="4"/>
        <w:spacing w:before="101" w:line="222" w:lineRule="auto"/>
        <w:ind w:left="685"/>
        <w:rPr>
          <w:color w:val="auto"/>
          <w:lang w:eastAsia="zh-CN"/>
        </w:rPr>
      </w:pPr>
      <w:r>
        <w:rPr>
          <w:color w:val="auto"/>
          <w:spacing w:val="6"/>
          <w:lang w:eastAsia="zh-CN"/>
        </w:rPr>
        <w:t>成果主要完成单位：</w:t>
      </w:r>
    </w:p>
    <w:p w14:paraId="1143438A">
      <w:pPr>
        <w:spacing w:line="340" w:lineRule="auto"/>
        <w:rPr>
          <w:color w:val="auto"/>
          <w:lang w:eastAsia="zh-CN"/>
        </w:rPr>
      </w:pPr>
    </w:p>
    <w:p w14:paraId="3701F2C8">
      <w:pPr>
        <w:spacing w:line="340" w:lineRule="auto"/>
        <w:rPr>
          <w:color w:val="auto"/>
          <w:lang w:eastAsia="zh-CN"/>
        </w:rPr>
      </w:pPr>
    </w:p>
    <w:p w14:paraId="5D342CF3">
      <w:pPr>
        <w:pStyle w:val="4"/>
        <w:spacing w:before="101" w:line="224" w:lineRule="auto"/>
        <w:ind w:left="271"/>
        <w:rPr>
          <w:color w:val="auto"/>
          <w:lang w:eastAsia="zh-CN"/>
        </w:rPr>
      </w:pPr>
      <w:r>
        <w:rPr>
          <w:color w:val="auto"/>
          <w:spacing w:val="4"/>
          <w:lang w:eastAsia="zh-CN"/>
        </w:rPr>
        <w:t>附件目录（另起一页</w:t>
      </w:r>
      <w:r>
        <w:rPr>
          <w:color w:val="auto"/>
          <w:spacing w:val="2"/>
          <w:lang w:eastAsia="zh-CN"/>
        </w:rPr>
        <w:t>）：</w:t>
      </w:r>
    </w:p>
    <w:p w14:paraId="00ACBE86">
      <w:pPr>
        <w:pStyle w:val="4"/>
        <w:spacing w:before="205" w:line="224" w:lineRule="auto"/>
        <w:ind w:left="903"/>
        <w:rPr>
          <w:color w:val="auto"/>
          <w:lang w:eastAsia="zh-CN"/>
        </w:rPr>
      </w:pPr>
      <w:r>
        <w:rPr>
          <w:color w:val="auto"/>
          <w:spacing w:val="5"/>
          <w:lang w:eastAsia="zh-CN"/>
        </w:rPr>
        <w:t>1.教学成果总结报告（不超过5000字）</w:t>
      </w:r>
    </w:p>
    <w:p w14:paraId="773D6FE0">
      <w:pPr>
        <w:pStyle w:val="4"/>
        <w:spacing w:before="203" w:line="340" w:lineRule="auto"/>
        <w:ind w:left="246" w:firstLine="649"/>
        <w:rPr>
          <w:color w:val="auto"/>
          <w:spacing w:val="-3"/>
          <w:sz w:val="24"/>
          <w:szCs w:val="24"/>
          <w:lang w:eastAsia="zh-CN"/>
        </w:rPr>
      </w:pPr>
      <w:r>
        <w:rPr>
          <w:color w:val="auto"/>
          <w:spacing w:val="8"/>
          <w:lang w:eastAsia="zh-CN"/>
        </w:rPr>
        <w:t>2.能够反映成果质量和水平的论文、奖励、报道等支撑或旁证材料明细表（具体材料应在第一完成单位网站上展示，并</w:t>
      </w:r>
      <w:r>
        <w:rPr>
          <w:color w:val="auto"/>
          <w:spacing w:val="9"/>
          <w:lang w:eastAsia="zh-CN"/>
        </w:rPr>
        <w:t>在明细表显要位置注明网址链接，无网址链接或无效网址链接</w:t>
      </w:r>
      <w:r>
        <w:rPr>
          <w:color w:val="auto"/>
          <w:lang w:eastAsia="zh-CN"/>
        </w:rPr>
        <w:t>均视为无效证明材料</w:t>
      </w:r>
      <w:r>
        <w:rPr>
          <w:color w:val="auto"/>
          <w:spacing w:val="-27"/>
          <w:lang w:eastAsia="zh-CN"/>
        </w:rPr>
        <w:t>），</w:t>
      </w:r>
      <w:r>
        <w:rPr>
          <w:color w:val="auto"/>
          <w:lang w:eastAsia="zh-CN"/>
        </w:rPr>
        <w:t>教学成果应用及效果证明材料。（不超</w:t>
      </w:r>
      <w:r>
        <w:rPr>
          <w:color w:val="auto"/>
          <w:spacing w:val="-8"/>
          <w:lang w:eastAsia="zh-CN"/>
        </w:rPr>
        <w:t>过50页</w:t>
      </w:r>
    </w:p>
    <w:sectPr>
      <w:footerReference r:id="rId6" w:type="default"/>
      <w:pgSz w:w="11907" w:h="16839"/>
      <w:pgMar w:top="1417" w:right="1361" w:bottom="1531" w:left="1644" w:header="0" w:footer="153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FD5FC">
    <w:pPr>
      <w:pStyle w:val="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579EB4">
    <w:pPr>
      <w:pStyle w:val="5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3</w:t>
    </w:r>
    <w:r>
      <w:rPr>
        <w:rStyle w:val="9"/>
      </w:rPr>
      <w:fldChar w:fldCharType="end"/>
    </w:r>
  </w:p>
  <w:p w14:paraId="4606159E">
    <w:pPr>
      <w:pStyle w:val="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0C4BD1">
    <w:pPr>
      <w:spacing w:line="172" w:lineRule="auto"/>
      <w:ind w:left="7587"/>
      <w:rPr>
        <w:rFonts w:ascii="宋体" w:hAnsi="宋体" w:eastAsia="宋体" w:cs="宋体"/>
        <w:sz w:val="28"/>
        <w:szCs w:val="28"/>
      </w:rPr>
    </w:pPr>
    <w:r>
      <w:rPr>
        <w:sz w:val="28"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A48680">
                          <w:pPr>
                            <w:pStyle w:val="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t2TVYrAgAAVw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7dk1W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A48680">
                    <w:pPr>
                      <w:pStyle w:val="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宋体"/>
        <w:spacing w:val="-2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-2"/>
        <w:sz w:val="28"/>
        <w:szCs w:val="28"/>
      </w:rPr>
      <w:t>27</w:t>
    </w:r>
    <w:r>
      <w:rPr>
        <w:rFonts w:ascii="宋体" w:hAnsi="宋体" w:eastAsia="宋体" w:cs="宋体"/>
        <w:spacing w:val="-2"/>
        <w:sz w:val="28"/>
        <w:szCs w:val="28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A55C32">
    <w:pPr>
      <w:spacing w:line="179" w:lineRule="auto"/>
      <w:ind w:left="6219"/>
      <w:rPr>
        <w:rFonts w:ascii="Times New Roman" w:hAnsi="Times New Roman" w:eastAsia="Times New Roman" w:cs="Times New Roman"/>
        <w:sz w:val="28"/>
        <w:szCs w:val="28"/>
      </w:rPr>
    </w:pPr>
    <w:r>
      <w:rPr>
        <w:sz w:val="28"/>
        <w:lang w:eastAsia="zh-C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0CDA28">
                          <w:pPr>
                            <w:pStyle w:val="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22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m63mMr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Jut5j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0CDA28">
                    <w:pPr>
                      <w:pStyle w:val="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22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eastAsia="Times New Roman" w:cs="Times New Roman"/>
        <w:spacing w:val="-1"/>
        <w:sz w:val="28"/>
        <w:szCs w:val="28"/>
      </w:rPr>
      <w:t>—30—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spaceForUL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EC0"/>
    <w:rsid w:val="00124556"/>
    <w:rsid w:val="003D61AB"/>
    <w:rsid w:val="005448D9"/>
    <w:rsid w:val="00A10704"/>
    <w:rsid w:val="00B374BF"/>
    <w:rsid w:val="00C13EC0"/>
    <w:rsid w:val="00C84A3C"/>
    <w:rsid w:val="061C52D9"/>
    <w:rsid w:val="069859CB"/>
    <w:rsid w:val="0A912F80"/>
    <w:rsid w:val="0A933716"/>
    <w:rsid w:val="0B894B7C"/>
    <w:rsid w:val="0D5E3267"/>
    <w:rsid w:val="0D693500"/>
    <w:rsid w:val="0D854BAB"/>
    <w:rsid w:val="0E543F7A"/>
    <w:rsid w:val="1093750B"/>
    <w:rsid w:val="17DC172D"/>
    <w:rsid w:val="19A52114"/>
    <w:rsid w:val="1CA216CF"/>
    <w:rsid w:val="29F1531F"/>
    <w:rsid w:val="2A265329"/>
    <w:rsid w:val="2B7D029B"/>
    <w:rsid w:val="309061AB"/>
    <w:rsid w:val="31EA5447"/>
    <w:rsid w:val="32ED635D"/>
    <w:rsid w:val="3428494C"/>
    <w:rsid w:val="349664B8"/>
    <w:rsid w:val="3810372D"/>
    <w:rsid w:val="39313ED6"/>
    <w:rsid w:val="3BC669DC"/>
    <w:rsid w:val="3CB2560E"/>
    <w:rsid w:val="3F3E01EC"/>
    <w:rsid w:val="462640A2"/>
    <w:rsid w:val="46AB40AA"/>
    <w:rsid w:val="4C0B3FE6"/>
    <w:rsid w:val="4F912F4E"/>
    <w:rsid w:val="5511325B"/>
    <w:rsid w:val="56233E8F"/>
    <w:rsid w:val="566C280C"/>
    <w:rsid w:val="56EE4453"/>
    <w:rsid w:val="5B1F4D1D"/>
    <w:rsid w:val="5D6712D6"/>
    <w:rsid w:val="5FE71771"/>
    <w:rsid w:val="62622B7D"/>
    <w:rsid w:val="64F86F3C"/>
    <w:rsid w:val="679C6C08"/>
    <w:rsid w:val="68070336"/>
    <w:rsid w:val="686E1C26"/>
    <w:rsid w:val="688D069B"/>
    <w:rsid w:val="69646AA2"/>
    <w:rsid w:val="6DF87CB8"/>
    <w:rsid w:val="6E0E1B48"/>
    <w:rsid w:val="70DF44BB"/>
    <w:rsid w:val="72A54718"/>
    <w:rsid w:val="733078DA"/>
    <w:rsid w:val="74BA2707"/>
    <w:rsid w:val="79270F41"/>
    <w:rsid w:val="7C0C77B3"/>
    <w:rsid w:val="7C9D59F7"/>
    <w:rsid w:val="7DD65594"/>
    <w:rsid w:val="7DFD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  <w:lang w:eastAsia="zh-CN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character" w:styleId="9">
    <w:name w:val="page number"/>
    <w:qFormat/>
    <w:uiPriority w:val="0"/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Table Text"/>
    <w:basedOn w:val="1"/>
    <w:semiHidden/>
    <w:qFormat/>
    <w:uiPriority w:val="0"/>
    <w:rPr>
      <w:rFonts w:ascii="仿宋" w:hAnsi="仿宋" w:eastAsia="仿宋" w:cs="仿宋"/>
      <w:sz w:val="22"/>
      <w:szCs w:val="22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  <w:spacing w:line="560" w:lineRule="exact"/>
      <w:ind w:firstLine="880" w:firstLineChars="200"/>
    </w:pPr>
    <w:rPr>
      <w:rFonts w:ascii="Calibri" w:hAnsi="Calibri" w:eastAsia="仿宋_GB2312" w:cs="Calibri"/>
      <w:color w:val="000000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12</Pages>
  <Words>1911</Words>
  <Characters>1998</Characters>
  <Lines>50</Lines>
  <Paragraphs>14</Paragraphs>
  <TotalTime>4</TotalTime>
  <ScaleCrop>false</ScaleCrop>
  <LinksUpToDate>false</LinksUpToDate>
  <CharactersWithSpaces>2354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2025-02-11T07:59:00Z</dcterms:created>
  <dc:creator>文印2(文印室)</dc:creator>
  <cp:lastModifiedBy>Administrator</cp:lastModifiedBy>
  <dcterms:modified xsi:type="dcterms:W3CDTF">2025-05-24T09:37:02Z</dcterms:modified>
  <dc:title>山东省教育厅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2025-01-21T17:39:48Z</vt:filetime>
  </property>
  <property fmtid="{D5CDD505-2E9C-101B-9397-08002B2CF9AE}" pid="4" name="KSOTemplateDocerSaveRecord">
    <vt:lpwstr>eyJoZGlkIjoiNWFmMjhhODVjY2E5YjNlZDAzNGVhY2U0NTI5ZjQwNjUiLCJ1c2VySWQiOiIxNjkyMzYyOTYxIn0=</vt:lpwstr>
  </property>
  <property fmtid="{D5CDD505-2E9C-101B-9397-08002B2CF9AE}" pid="5" name="KSOProductBuildVer">
    <vt:lpwstr>2052-12.1.0.20305</vt:lpwstr>
  </property>
  <property fmtid="{D5CDD505-2E9C-101B-9397-08002B2CF9AE}" pid="6" name="ICV">
    <vt:lpwstr>A1D84B2EE4C44D62B389BF9713FB3636_13</vt:lpwstr>
  </property>
</Properties>
</file>