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E4E5C" w14:textId="77777777" w:rsidR="002D2DEE" w:rsidRPr="00CE2181" w:rsidRDefault="002D2DEE" w:rsidP="002D2DEE">
      <w:pPr>
        <w:adjustRightInd w:val="0"/>
        <w:snapToGrid w:val="0"/>
        <w:jc w:val="left"/>
        <w:rPr>
          <w:rFonts w:ascii="黑体" w:eastAsia="黑体" w:hAnsi="黑体"/>
        </w:rPr>
      </w:pPr>
      <w:r w:rsidRPr="00CE2181">
        <w:rPr>
          <w:rFonts w:ascii="黑体" w:eastAsia="黑体" w:hAnsi="黑体" w:hint="eastAsia"/>
        </w:rPr>
        <w:t>附件1</w:t>
      </w:r>
    </w:p>
    <w:p w14:paraId="7D210399" w14:textId="77777777" w:rsidR="002D2DEE" w:rsidRDefault="002D2DEE" w:rsidP="002D2DEE">
      <w:pPr>
        <w:jc w:val="center"/>
        <w:rPr>
          <w:rFonts w:ascii="黑体" w:eastAsia="黑体" w:hAnsi="黑体"/>
          <w:sz w:val="36"/>
          <w:szCs w:val="36"/>
        </w:rPr>
      </w:pPr>
      <w:r w:rsidRPr="0016591B">
        <w:rPr>
          <w:rFonts w:ascii="黑体" w:eastAsia="黑体" w:hAnsi="黑体" w:hint="eastAsia"/>
          <w:sz w:val="36"/>
          <w:szCs w:val="36"/>
        </w:rPr>
        <w:t>聊城大学全日制专业学位研究生</w:t>
      </w:r>
    </w:p>
    <w:p w14:paraId="7693FF29" w14:textId="77777777" w:rsidR="002D2DEE" w:rsidRDefault="002D2DEE" w:rsidP="002D2DEE">
      <w:pPr>
        <w:jc w:val="center"/>
        <w:rPr>
          <w:rFonts w:ascii="黑体" w:eastAsia="黑体" w:hAnsi="黑体"/>
          <w:sz w:val="36"/>
          <w:szCs w:val="36"/>
        </w:rPr>
      </w:pPr>
      <w:r w:rsidRPr="0016591B">
        <w:rPr>
          <w:rFonts w:ascii="黑体" w:eastAsia="黑体" w:hAnsi="黑体" w:hint="eastAsia"/>
          <w:sz w:val="36"/>
          <w:szCs w:val="36"/>
        </w:rPr>
        <w:t>专业实践协议书</w:t>
      </w:r>
    </w:p>
    <w:p w14:paraId="26B0CE65" w14:textId="77777777" w:rsidR="002D2DEE" w:rsidRDefault="002D2DEE" w:rsidP="002D2DEE">
      <w:pPr>
        <w:spacing w:line="276" w:lineRule="auto"/>
        <w:rPr>
          <w:rFonts w:ascii="仿宋_GB2312" w:eastAsia="仿宋_GB2312"/>
          <w:sz w:val="24"/>
          <w:szCs w:val="24"/>
        </w:rPr>
      </w:pPr>
    </w:p>
    <w:p w14:paraId="67EAADF7" w14:textId="77777777" w:rsidR="002D2DEE" w:rsidRPr="00246D9E" w:rsidRDefault="002D2DEE" w:rsidP="002D2DEE">
      <w:pPr>
        <w:spacing w:line="276" w:lineRule="auto"/>
        <w:rPr>
          <w:rFonts w:ascii="仿宋_GB2312" w:eastAsia="仿宋_GB2312"/>
          <w:sz w:val="28"/>
          <w:szCs w:val="28"/>
          <w:u w:val="single"/>
        </w:rPr>
      </w:pPr>
      <w:r w:rsidRPr="0016591B">
        <w:rPr>
          <w:rFonts w:ascii="仿宋_GB2312" w:eastAsia="仿宋_GB2312" w:hint="eastAsia"/>
          <w:sz w:val="28"/>
          <w:szCs w:val="28"/>
        </w:rPr>
        <w:t>甲方：</w:t>
      </w:r>
      <w:r w:rsidRPr="00B54AE0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B54AE0"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聊城大学 </w:t>
      </w:r>
      <w:r>
        <w:rPr>
          <w:rFonts w:ascii="仿宋_GB2312" w:eastAsia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 w:rsidRPr="0016591B"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14:paraId="3120BC31" w14:textId="77777777" w:rsidR="002D2DEE" w:rsidRPr="00246D9E" w:rsidRDefault="002D2DEE" w:rsidP="002D2DEE">
      <w:pPr>
        <w:spacing w:line="276" w:lineRule="auto"/>
        <w:rPr>
          <w:rFonts w:ascii="仿宋_GB2312" w:eastAsia="仿宋_GB2312"/>
          <w:sz w:val="28"/>
          <w:szCs w:val="28"/>
          <w:u w:val="single"/>
        </w:rPr>
      </w:pPr>
      <w:r w:rsidRPr="0016591B">
        <w:rPr>
          <w:rFonts w:ascii="仿宋_GB2312" w:eastAsia="仿宋_GB2312" w:hint="eastAsia"/>
          <w:sz w:val="28"/>
          <w:szCs w:val="28"/>
        </w:rPr>
        <w:t>乙方：</w:t>
      </w:r>
      <w:r w:rsidRPr="0016591B">
        <w:rPr>
          <w:rFonts w:ascii="仿宋_GB2312" w:eastAsia="仿宋_GB2312" w:hint="eastAsia"/>
          <w:sz w:val="28"/>
          <w:szCs w:val="28"/>
          <w:u w:val="single"/>
        </w:rPr>
        <w:t xml:space="preserve">        （</w:t>
      </w:r>
      <w:r>
        <w:rPr>
          <w:rFonts w:ascii="仿宋_GB2312" w:eastAsia="仿宋_GB2312" w:hint="eastAsia"/>
          <w:sz w:val="28"/>
          <w:szCs w:val="28"/>
          <w:u w:val="single"/>
        </w:rPr>
        <w:t>填</w:t>
      </w:r>
      <w:r w:rsidRPr="0016591B">
        <w:rPr>
          <w:rFonts w:ascii="仿宋_GB2312" w:eastAsia="仿宋_GB2312" w:hint="eastAsia"/>
          <w:sz w:val="28"/>
          <w:szCs w:val="28"/>
          <w:u w:val="single"/>
        </w:rPr>
        <w:t>实践单位</w:t>
      </w:r>
      <w:r>
        <w:rPr>
          <w:rFonts w:ascii="仿宋_GB2312" w:eastAsia="仿宋_GB2312" w:hint="eastAsia"/>
          <w:sz w:val="28"/>
          <w:szCs w:val="28"/>
          <w:u w:val="single"/>
        </w:rPr>
        <w:t>名称</w:t>
      </w:r>
      <w:r w:rsidRPr="0016591B">
        <w:rPr>
          <w:rFonts w:ascii="仿宋_GB2312" w:eastAsia="仿宋_GB2312" w:hint="eastAsia"/>
          <w:sz w:val="28"/>
          <w:szCs w:val="28"/>
          <w:u w:val="single"/>
        </w:rPr>
        <w:t>）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 w:rsidRPr="0016591B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</w:p>
    <w:p w14:paraId="3B9031FB" w14:textId="77777777" w:rsidR="002D2DEE" w:rsidRPr="0016591B" w:rsidRDefault="002D2DEE" w:rsidP="002D2DEE">
      <w:pPr>
        <w:spacing w:line="276" w:lineRule="auto"/>
        <w:rPr>
          <w:rFonts w:ascii="仿宋_GB2312" w:eastAsia="仿宋_GB2312"/>
          <w:sz w:val="28"/>
          <w:szCs w:val="28"/>
          <w:u w:val="single"/>
        </w:rPr>
      </w:pPr>
      <w:r w:rsidRPr="002D2DEE">
        <w:rPr>
          <w:rFonts w:ascii="仿宋_GB2312" w:eastAsia="仿宋_GB2312" w:hint="eastAsia"/>
          <w:sz w:val="28"/>
          <w:szCs w:val="28"/>
        </w:rPr>
        <w:t>丙方</w:t>
      </w:r>
      <w:r w:rsidRPr="0016591B">
        <w:rPr>
          <w:rFonts w:ascii="仿宋_GB2312" w:eastAsia="仿宋_GB2312" w:hint="eastAsia"/>
          <w:sz w:val="28"/>
          <w:szCs w:val="28"/>
        </w:rPr>
        <w:t>：</w:t>
      </w:r>
      <w:r w:rsidRPr="0016591B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 w:rsidRPr="0016591B">
        <w:rPr>
          <w:rFonts w:ascii="仿宋_GB2312" w:eastAsia="仿宋_GB2312" w:hint="eastAsia"/>
          <w:sz w:val="28"/>
          <w:szCs w:val="28"/>
          <w:u w:val="single"/>
        </w:rPr>
        <w:t xml:space="preserve"> （</w:t>
      </w:r>
      <w:r>
        <w:rPr>
          <w:rFonts w:ascii="仿宋_GB2312" w:eastAsia="仿宋_GB2312" w:hint="eastAsia"/>
          <w:sz w:val="28"/>
          <w:szCs w:val="28"/>
          <w:u w:val="single"/>
        </w:rPr>
        <w:t>填</w:t>
      </w:r>
      <w:r w:rsidRPr="0016591B">
        <w:rPr>
          <w:rFonts w:ascii="仿宋_GB2312" w:eastAsia="仿宋_GB2312" w:hint="eastAsia"/>
          <w:sz w:val="28"/>
          <w:szCs w:val="28"/>
          <w:u w:val="single"/>
        </w:rPr>
        <w:t>研究生</w:t>
      </w:r>
      <w:r>
        <w:rPr>
          <w:rFonts w:ascii="仿宋_GB2312" w:eastAsia="仿宋_GB2312" w:hint="eastAsia"/>
          <w:sz w:val="28"/>
          <w:szCs w:val="28"/>
          <w:u w:val="single"/>
        </w:rPr>
        <w:t>姓名</w:t>
      </w:r>
      <w:r w:rsidRPr="0016591B">
        <w:rPr>
          <w:rFonts w:ascii="仿宋_GB2312" w:eastAsia="仿宋_GB2312" w:hint="eastAsia"/>
          <w:sz w:val="28"/>
          <w:szCs w:val="28"/>
          <w:u w:val="single"/>
        </w:rPr>
        <w:t xml:space="preserve">） 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 w:rsidRPr="0016591B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</w:p>
    <w:p w14:paraId="64DECD81" w14:textId="77777777" w:rsidR="00BB0C15" w:rsidRDefault="00BB0C15"/>
    <w:p w14:paraId="4AA7DDE3" w14:textId="4FC89455" w:rsidR="002D2DEE" w:rsidRDefault="002D2DEE" w:rsidP="002D2DE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6591B">
        <w:rPr>
          <w:rFonts w:ascii="仿宋_GB2312" w:eastAsia="仿宋_GB2312" w:hint="eastAsia"/>
          <w:sz w:val="28"/>
          <w:szCs w:val="28"/>
        </w:rPr>
        <w:t>为保障全日制专业学位研究生（以下简称研究生）在实践单位顺利开展专业实践，明确各方在实践活动中的责任和义务，经协商同意，甲、乙、丙共同签订本协议。</w:t>
      </w:r>
    </w:p>
    <w:p w14:paraId="74EBC7AE" w14:textId="77777777" w:rsidR="002D2DEE" w:rsidRDefault="002D2DEE" w:rsidP="002D2DE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1B6A6E6F" w14:textId="3CD42E3E" w:rsidR="002D2DEE" w:rsidRPr="00935A08" w:rsidRDefault="002D2DEE" w:rsidP="00935A08">
      <w:pPr>
        <w:spacing w:before="240" w:line="460" w:lineRule="exact"/>
        <w:rPr>
          <w:rFonts w:ascii="黑体" w:eastAsia="黑体" w:hAnsi="黑体"/>
          <w:sz w:val="30"/>
          <w:szCs w:val="30"/>
        </w:rPr>
      </w:pPr>
      <w:r w:rsidRPr="00935A08">
        <w:rPr>
          <w:rFonts w:ascii="黑体" w:eastAsia="黑体" w:hAnsi="黑体" w:hint="eastAsia"/>
          <w:sz w:val="30"/>
          <w:szCs w:val="30"/>
        </w:rPr>
        <w:t>一、丙方在乙方的实践时间</w:t>
      </w:r>
    </w:p>
    <w:p w14:paraId="23280C49" w14:textId="77777777" w:rsidR="002D2DEE" w:rsidRPr="00E42297" w:rsidRDefault="002D2DEE" w:rsidP="002D2DE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42297">
        <w:rPr>
          <w:rFonts w:ascii="仿宋_GB2312" w:eastAsia="仿宋_GB2312" w:hint="eastAsia"/>
          <w:sz w:val="28"/>
          <w:szCs w:val="28"/>
        </w:rPr>
        <w:t>自</w:t>
      </w:r>
      <w:r w:rsidRPr="00246D9E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E42297">
        <w:rPr>
          <w:rFonts w:ascii="仿宋_GB2312" w:eastAsia="仿宋_GB2312" w:hint="eastAsia"/>
          <w:sz w:val="28"/>
          <w:szCs w:val="28"/>
        </w:rPr>
        <w:t xml:space="preserve"> 年</w:t>
      </w:r>
      <w:r w:rsidRPr="00246D9E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E42297">
        <w:rPr>
          <w:rFonts w:ascii="仿宋_GB2312" w:eastAsia="仿宋_GB2312" w:hint="eastAsia"/>
          <w:sz w:val="28"/>
          <w:szCs w:val="28"/>
        </w:rPr>
        <w:t>月</w:t>
      </w:r>
      <w:r w:rsidRPr="00246D9E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E42297">
        <w:rPr>
          <w:rFonts w:ascii="仿宋_GB2312" w:eastAsia="仿宋_GB2312" w:hint="eastAsia"/>
          <w:sz w:val="28"/>
          <w:szCs w:val="28"/>
        </w:rPr>
        <w:t xml:space="preserve">日起至 </w:t>
      </w:r>
      <w:r w:rsidRPr="00246D9E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E42297">
        <w:rPr>
          <w:rFonts w:ascii="仿宋_GB2312" w:eastAsia="仿宋_GB2312" w:hint="eastAsia"/>
          <w:sz w:val="28"/>
          <w:szCs w:val="28"/>
        </w:rPr>
        <w:t>年</w:t>
      </w:r>
      <w:r w:rsidRPr="00246D9E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E42297">
        <w:rPr>
          <w:rFonts w:ascii="仿宋_GB2312" w:eastAsia="仿宋_GB2312" w:hint="eastAsia"/>
          <w:sz w:val="28"/>
          <w:szCs w:val="28"/>
        </w:rPr>
        <w:t>月</w:t>
      </w:r>
      <w:r w:rsidRPr="00246D9E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E42297">
        <w:rPr>
          <w:rFonts w:ascii="仿宋_GB2312" w:eastAsia="仿宋_GB2312" w:hint="eastAsia"/>
          <w:sz w:val="28"/>
          <w:szCs w:val="28"/>
        </w:rPr>
        <w:t>日止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01A58D18" w14:textId="77777777" w:rsidR="002D2DEE" w:rsidRPr="00627B6C" w:rsidRDefault="002D2DEE" w:rsidP="002D2DEE">
      <w:pPr>
        <w:spacing w:before="240" w:line="460" w:lineRule="exact"/>
        <w:rPr>
          <w:rFonts w:ascii="黑体" w:eastAsia="黑体" w:hAnsi="黑体"/>
          <w:sz w:val="30"/>
          <w:szCs w:val="30"/>
        </w:rPr>
      </w:pPr>
      <w:bookmarkStart w:id="0" w:name="_Hlk165927444"/>
      <w:r w:rsidRPr="00627B6C">
        <w:rPr>
          <w:rFonts w:ascii="黑体" w:eastAsia="黑体" w:hAnsi="黑体" w:hint="eastAsia"/>
          <w:sz w:val="30"/>
          <w:szCs w:val="30"/>
        </w:rPr>
        <w:t>二、甲方的</w:t>
      </w:r>
      <w:r>
        <w:rPr>
          <w:rFonts w:ascii="黑体" w:eastAsia="黑体" w:hAnsi="黑体" w:hint="eastAsia"/>
          <w:sz w:val="30"/>
          <w:szCs w:val="30"/>
        </w:rPr>
        <w:t>权利</w:t>
      </w:r>
      <w:r w:rsidRPr="00627B6C">
        <w:rPr>
          <w:rFonts w:ascii="黑体" w:eastAsia="黑体" w:hAnsi="黑体" w:hint="eastAsia"/>
          <w:sz w:val="30"/>
          <w:szCs w:val="30"/>
        </w:rPr>
        <w:t>和义务</w:t>
      </w:r>
    </w:p>
    <w:bookmarkEnd w:id="0"/>
    <w:p w14:paraId="5B75FCF5" w14:textId="77777777" w:rsidR="002D2DEE" w:rsidRPr="002D2DEE" w:rsidRDefault="002D2DEE" w:rsidP="0007237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42297">
        <w:rPr>
          <w:rFonts w:ascii="仿宋_GB2312" w:eastAsia="仿宋_GB2312" w:hint="eastAsia"/>
          <w:sz w:val="28"/>
          <w:szCs w:val="28"/>
        </w:rPr>
        <w:t>（一）负责对</w:t>
      </w:r>
      <w:r w:rsidRPr="002D2DEE">
        <w:rPr>
          <w:rFonts w:ascii="仿宋_GB2312" w:eastAsia="仿宋_GB2312" w:hint="eastAsia"/>
          <w:sz w:val="28"/>
          <w:szCs w:val="28"/>
        </w:rPr>
        <w:t>丙方进行安全、知识产权和保密等方面的教育。</w:t>
      </w:r>
    </w:p>
    <w:p w14:paraId="58761F64" w14:textId="77777777" w:rsidR="002D2DEE" w:rsidRPr="002D2DEE" w:rsidRDefault="002D2DEE" w:rsidP="0007237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D2DEE">
        <w:rPr>
          <w:rFonts w:ascii="仿宋_GB2312" w:eastAsia="仿宋_GB2312" w:hint="eastAsia"/>
          <w:sz w:val="28"/>
          <w:szCs w:val="28"/>
        </w:rPr>
        <w:t>（二）督促乙方为丙方提供适合的工作岗位和工作环境。</w:t>
      </w:r>
    </w:p>
    <w:p w14:paraId="469F17BE" w14:textId="77777777" w:rsidR="002D2DEE" w:rsidRPr="002D2DEE" w:rsidRDefault="002D2DEE" w:rsidP="0007237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D2DEE">
        <w:rPr>
          <w:rFonts w:ascii="仿宋_GB2312" w:eastAsia="仿宋_GB2312" w:hint="eastAsia"/>
          <w:sz w:val="28"/>
          <w:szCs w:val="28"/>
        </w:rPr>
        <w:t>（三）协助乙方做好丙方在乙方实践期间的相关管理。</w:t>
      </w:r>
    </w:p>
    <w:p w14:paraId="605EBAC0" w14:textId="77777777" w:rsidR="002D2DEE" w:rsidRPr="002D2DEE" w:rsidRDefault="002D2DEE" w:rsidP="0007237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D2DEE">
        <w:rPr>
          <w:rFonts w:ascii="仿宋_GB2312" w:eastAsia="仿宋_GB2312" w:hint="eastAsia"/>
          <w:sz w:val="28"/>
          <w:szCs w:val="28"/>
        </w:rPr>
        <w:t>（四）督促丙方按照协议要求完成实践任务。</w:t>
      </w:r>
    </w:p>
    <w:p w14:paraId="2D2F32B7" w14:textId="77777777" w:rsidR="002D2DEE" w:rsidRDefault="002D2DEE" w:rsidP="0007237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D2DEE">
        <w:rPr>
          <w:rFonts w:ascii="仿宋_GB2312" w:eastAsia="仿宋_GB2312" w:hint="eastAsia"/>
          <w:sz w:val="28"/>
          <w:szCs w:val="28"/>
        </w:rPr>
        <w:t>（五）负责为丙方购买实践</w:t>
      </w:r>
      <w:r w:rsidRPr="00E42297">
        <w:rPr>
          <w:rFonts w:ascii="仿宋_GB2312" w:eastAsia="仿宋_GB2312" w:hint="eastAsia"/>
          <w:sz w:val="28"/>
          <w:szCs w:val="28"/>
        </w:rPr>
        <w:t>期间的人身意外伤害保险。</w:t>
      </w:r>
    </w:p>
    <w:p w14:paraId="07681AB8" w14:textId="12B1CFAE" w:rsidR="002D2DEE" w:rsidRPr="0007237B" w:rsidRDefault="002D2DEE" w:rsidP="0007237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7237B">
        <w:rPr>
          <w:rFonts w:ascii="仿宋_GB2312" w:eastAsia="仿宋_GB2312" w:hint="eastAsia"/>
          <w:sz w:val="28"/>
          <w:szCs w:val="28"/>
        </w:rPr>
        <w:t>（六）</w:t>
      </w:r>
      <w:r w:rsidR="00A853A7" w:rsidRPr="0007237B">
        <w:rPr>
          <w:rFonts w:ascii="仿宋_GB2312" w:eastAsia="仿宋_GB2312" w:hint="eastAsia"/>
          <w:sz w:val="28"/>
          <w:szCs w:val="28"/>
        </w:rPr>
        <w:t>督促丙方</w:t>
      </w:r>
      <w:r w:rsidRPr="0007237B">
        <w:rPr>
          <w:rFonts w:ascii="仿宋_GB2312" w:eastAsia="仿宋_GB2312" w:hint="eastAsia"/>
          <w:sz w:val="28"/>
          <w:szCs w:val="28"/>
        </w:rPr>
        <w:t>校内指导教师</w:t>
      </w:r>
      <w:r w:rsidR="00A853A7" w:rsidRPr="0007237B">
        <w:rPr>
          <w:rFonts w:ascii="仿宋_GB2312" w:eastAsia="仿宋_GB2312" w:hint="eastAsia"/>
          <w:sz w:val="28"/>
          <w:szCs w:val="28"/>
        </w:rPr>
        <w:t>做好专业实践指导工作，包括：</w:t>
      </w:r>
    </w:p>
    <w:p w14:paraId="325D8A62" w14:textId="126C350E" w:rsidR="002D2DEE" w:rsidRPr="0007237B" w:rsidRDefault="002D2DEE" w:rsidP="0007237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7237B">
        <w:rPr>
          <w:rFonts w:ascii="仿宋_GB2312" w:eastAsia="仿宋_GB2312" w:hint="eastAsia"/>
          <w:sz w:val="28"/>
          <w:szCs w:val="28"/>
        </w:rPr>
        <w:t>1.指导丙方制订专业实践计划，定期听取丙方的汇报并予以指导，对丙方的实践情况进行考核</w:t>
      </w:r>
      <w:r w:rsidR="00935A08" w:rsidRPr="00935A08">
        <w:rPr>
          <w:rFonts w:ascii="仿宋_GB2312" w:eastAsia="仿宋_GB2312" w:hint="eastAsia"/>
          <w:color w:val="FF0000"/>
          <w:sz w:val="28"/>
          <w:szCs w:val="28"/>
        </w:rPr>
        <w:t>；</w:t>
      </w:r>
    </w:p>
    <w:p w14:paraId="6A22BB16" w14:textId="7626C5AB" w:rsidR="00A853A7" w:rsidRPr="0007237B" w:rsidRDefault="002D2DEE" w:rsidP="0007237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7237B">
        <w:rPr>
          <w:rFonts w:ascii="仿宋_GB2312" w:eastAsia="仿宋_GB2312" w:hint="eastAsia"/>
          <w:sz w:val="28"/>
          <w:szCs w:val="28"/>
        </w:rPr>
        <w:t>2.在丙方实践期间，定期与丙方校外导师联系，交流培养情况。</w:t>
      </w:r>
    </w:p>
    <w:p w14:paraId="4BF82577" w14:textId="77777777" w:rsidR="002D2DEE" w:rsidRPr="00627B6C" w:rsidRDefault="002D2DEE" w:rsidP="002D2DEE">
      <w:pPr>
        <w:spacing w:before="240" w:line="460" w:lineRule="exact"/>
        <w:rPr>
          <w:rFonts w:ascii="黑体" w:eastAsia="黑体" w:hAnsi="黑体"/>
          <w:sz w:val="30"/>
          <w:szCs w:val="30"/>
        </w:rPr>
      </w:pPr>
      <w:r w:rsidRPr="00627B6C">
        <w:rPr>
          <w:rFonts w:ascii="黑体" w:eastAsia="黑体" w:hAnsi="黑体" w:hint="eastAsia"/>
          <w:sz w:val="30"/>
          <w:szCs w:val="30"/>
        </w:rPr>
        <w:t>三、乙方的</w:t>
      </w:r>
      <w:r>
        <w:rPr>
          <w:rFonts w:ascii="黑体" w:eastAsia="黑体" w:hAnsi="黑体" w:hint="eastAsia"/>
          <w:sz w:val="30"/>
          <w:szCs w:val="30"/>
        </w:rPr>
        <w:t>权利</w:t>
      </w:r>
      <w:r w:rsidRPr="00627B6C">
        <w:rPr>
          <w:rFonts w:ascii="黑体" w:eastAsia="黑体" w:hAnsi="黑体" w:hint="eastAsia"/>
          <w:sz w:val="30"/>
          <w:szCs w:val="30"/>
        </w:rPr>
        <w:t>和义务</w:t>
      </w:r>
    </w:p>
    <w:p w14:paraId="09C2350E" w14:textId="77777777" w:rsidR="002D2DEE" w:rsidRPr="00A853A7" w:rsidRDefault="002D2DEE" w:rsidP="0007237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853A7">
        <w:rPr>
          <w:rFonts w:ascii="仿宋_GB2312" w:eastAsia="仿宋_GB2312" w:hint="eastAsia"/>
          <w:sz w:val="28"/>
          <w:szCs w:val="28"/>
        </w:rPr>
        <w:t>（一）为丙方安排校外指导教师，提供合适的工作岗位和必要的实践条件。</w:t>
      </w:r>
    </w:p>
    <w:p w14:paraId="7A79FFFF" w14:textId="77777777" w:rsidR="002D2DEE" w:rsidRPr="00A853A7" w:rsidRDefault="002D2DEE" w:rsidP="0007237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853A7">
        <w:rPr>
          <w:rFonts w:ascii="仿宋_GB2312" w:eastAsia="仿宋_GB2312" w:hint="eastAsia"/>
          <w:sz w:val="28"/>
          <w:szCs w:val="28"/>
        </w:rPr>
        <w:lastRenderedPageBreak/>
        <w:t>（二）负责对丙方进行工作任务安排、安全生产教育、业务培训与指导等。</w:t>
      </w:r>
    </w:p>
    <w:p w14:paraId="355ED665" w14:textId="77777777" w:rsidR="002D2DEE" w:rsidRPr="00A853A7" w:rsidRDefault="002D2DEE" w:rsidP="0007237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853A7">
        <w:rPr>
          <w:rFonts w:ascii="仿宋_GB2312" w:eastAsia="仿宋_GB2312" w:hint="eastAsia"/>
          <w:sz w:val="28"/>
          <w:szCs w:val="28"/>
        </w:rPr>
        <w:t>（三）负责丙方在实践期间的日常管理，并向甲方指定联系人定期通报丙方实践情况及日常表现。</w:t>
      </w:r>
    </w:p>
    <w:p w14:paraId="1253A4CE" w14:textId="7FD4B62C" w:rsidR="002D2DEE" w:rsidRPr="00A853A7" w:rsidRDefault="002D2DEE" w:rsidP="0007237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853A7">
        <w:rPr>
          <w:rFonts w:ascii="仿宋_GB2312" w:eastAsia="仿宋_GB2312" w:hint="eastAsia"/>
          <w:sz w:val="28"/>
          <w:szCs w:val="28"/>
        </w:rPr>
        <w:t>（四）如丙方有充足的理由说明实践内容不合适，应负责给予重新安排。</w:t>
      </w:r>
    </w:p>
    <w:p w14:paraId="2DE62A96" w14:textId="77777777" w:rsidR="002D2DEE" w:rsidRPr="00A853A7" w:rsidRDefault="002D2DEE" w:rsidP="0007237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853A7">
        <w:rPr>
          <w:rFonts w:ascii="仿宋_GB2312" w:eastAsia="仿宋_GB2312" w:hint="eastAsia"/>
          <w:sz w:val="28"/>
          <w:szCs w:val="28"/>
        </w:rPr>
        <w:t>（五）负责对丙方的实践过程进行考核，对其实践表现及效果给出书面评价。</w:t>
      </w:r>
    </w:p>
    <w:p w14:paraId="535120BB" w14:textId="7C489397" w:rsidR="00A853A7" w:rsidRPr="00A853A7" w:rsidRDefault="002D2DEE" w:rsidP="0007237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853A7">
        <w:rPr>
          <w:rFonts w:ascii="仿宋_GB2312" w:eastAsia="仿宋_GB2312" w:hint="eastAsia"/>
          <w:sz w:val="28"/>
          <w:szCs w:val="28"/>
        </w:rPr>
        <w:t>（六）在同等条件下优先考虑招聘丙方为正式员工。</w:t>
      </w:r>
    </w:p>
    <w:p w14:paraId="78832D45" w14:textId="20BF65FE" w:rsidR="00A853A7" w:rsidRPr="00A853A7" w:rsidRDefault="00A853A7" w:rsidP="00A853A7">
      <w:pPr>
        <w:spacing w:before="240" w:line="4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</w:t>
      </w:r>
      <w:r w:rsidRPr="00627B6C">
        <w:rPr>
          <w:rFonts w:ascii="黑体" w:eastAsia="黑体" w:hAnsi="黑体" w:hint="eastAsia"/>
          <w:sz w:val="30"/>
          <w:szCs w:val="30"/>
        </w:rPr>
        <w:t>、</w:t>
      </w:r>
      <w:r w:rsidRPr="00A853A7">
        <w:rPr>
          <w:rFonts w:ascii="黑体" w:eastAsia="黑体" w:hAnsi="黑体" w:hint="eastAsia"/>
          <w:sz w:val="30"/>
          <w:szCs w:val="30"/>
        </w:rPr>
        <w:t>丙方的权利和义务</w:t>
      </w:r>
    </w:p>
    <w:p w14:paraId="5B6CAD7F" w14:textId="77777777" w:rsidR="00A853A7" w:rsidRPr="00A853A7" w:rsidRDefault="00A853A7" w:rsidP="0007237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853A7">
        <w:rPr>
          <w:rFonts w:ascii="仿宋_GB2312" w:eastAsia="仿宋_GB2312" w:hint="eastAsia"/>
          <w:sz w:val="28"/>
          <w:szCs w:val="28"/>
        </w:rPr>
        <w:t>（一）遵守乙方的各项规章制度，从严要求自己，服从乙方的领导和管理，维护乙方的声誉和社会形象。</w:t>
      </w:r>
    </w:p>
    <w:p w14:paraId="7348BDAC" w14:textId="30D47B81" w:rsidR="00A853A7" w:rsidRPr="00A853A7" w:rsidRDefault="00A853A7" w:rsidP="0007237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853A7">
        <w:rPr>
          <w:rFonts w:ascii="仿宋_GB2312" w:eastAsia="仿宋_GB2312" w:hint="eastAsia"/>
          <w:sz w:val="28"/>
          <w:szCs w:val="28"/>
        </w:rPr>
        <w:t>（二）在乙方工作期间，遵守乙方的保密规定。</w:t>
      </w:r>
    </w:p>
    <w:p w14:paraId="48A155D6" w14:textId="77777777" w:rsidR="00A853A7" w:rsidRPr="00A853A7" w:rsidRDefault="00A853A7" w:rsidP="0007237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853A7">
        <w:rPr>
          <w:rFonts w:ascii="仿宋_GB2312" w:eastAsia="仿宋_GB2312" w:hint="eastAsia"/>
          <w:sz w:val="28"/>
          <w:szCs w:val="28"/>
        </w:rPr>
        <w:t>（三）不得利用乙方的资源与技术从事乙方禁止的任何工作与活动。</w:t>
      </w:r>
    </w:p>
    <w:p w14:paraId="7066D160" w14:textId="77777777" w:rsidR="00A853A7" w:rsidRPr="00A853A7" w:rsidRDefault="00A853A7" w:rsidP="0007237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853A7">
        <w:rPr>
          <w:rFonts w:ascii="仿宋_GB2312" w:eastAsia="仿宋_GB2312" w:hint="eastAsia"/>
          <w:sz w:val="28"/>
          <w:szCs w:val="28"/>
        </w:rPr>
        <w:t>（四）听从乙方及乙方指定的指导人员的工作安排，不能擅自行动。</w:t>
      </w:r>
    </w:p>
    <w:p w14:paraId="337B3986" w14:textId="77777777" w:rsidR="00A853A7" w:rsidRPr="00A853A7" w:rsidRDefault="00A853A7" w:rsidP="0007237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853A7">
        <w:rPr>
          <w:rFonts w:ascii="仿宋_GB2312" w:eastAsia="仿宋_GB2312" w:hint="eastAsia"/>
          <w:sz w:val="28"/>
          <w:szCs w:val="28"/>
        </w:rPr>
        <w:t>（五）在实践过程中接受乙方的考核和评价。</w:t>
      </w:r>
    </w:p>
    <w:p w14:paraId="195AA804" w14:textId="77777777" w:rsidR="00A853A7" w:rsidRDefault="00A853A7" w:rsidP="0007237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853A7">
        <w:rPr>
          <w:rFonts w:ascii="仿宋_GB2312" w:eastAsia="仿宋_GB2312" w:hint="eastAsia"/>
          <w:sz w:val="28"/>
          <w:szCs w:val="28"/>
        </w:rPr>
        <w:t>（六）定期与校内指导教师联系，汇报专业实践进展情况，接受校内指导教师指导。</w:t>
      </w:r>
    </w:p>
    <w:p w14:paraId="2AE17E59" w14:textId="64F52D28" w:rsidR="00A853A7" w:rsidRPr="00627B6C" w:rsidRDefault="00A853A7" w:rsidP="00A853A7">
      <w:pPr>
        <w:spacing w:before="240" w:line="4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</w:t>
      </w:r>
      <w:r w:rsidRPr="00627B6C">
        <w:rPr>
          <w:rFonts w:ascii="黑体" w:eastAsia="黑体" w:hAnsi="黑体" w:hint="eastAsia"/>
          <w:sz w:val="30"/>
          <w:szCs w:val="30"/>
        </w:rPr>
        <w:t>、其它约定</w:t>
      </w:r>
    </w:p>
    <w:p w14:paraId="1E912DE6" w14:textId="0A1F4012" w:rsidR="00A853A7" w:rsidRPr="00A853A7" w:rsidRDefault="00A853A7" w:rsidP="0007237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853A7">
        <w:rPr>
          <w:rFonts w:ascii="仿宋_GB2312" w:eastAsia="仿宋_GB2312" w:hint="eastAsia"/>
          <w:sz w:val="28"/>
          <w:szCs w:val="28"/>
        </w:rPr>
        <w:t>（一）丙方实践期间，乙方为其提供补贴</w:t>
      </w:r>
      <w:r w:rsidRPr="00A853A7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Pr="00A853A7">
        <w:rPr>
          <w:rFonts w:ascii="仿宋_GB2312" w:eastAsia="仿宋_GB2312" w:hint="eastAsia"/>
          <w:sz w:val="28"/>
          <w:szCs w:val="28"/>
        </w:rPr>
        <w:t>元/月，以及其它相关的福利待遇为</w:t>
      </w:r>
      <w:r w:rsidRPr="00A853A7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</w:t>
      </w:r>
      <w:r w:rsidRPr="00A853A7">
        <w:rPr>
          <w:rFonts w:ascii="仿宋_GB2312" w:eastAsia="仿宋_GB2312" w:hint="eastAsia"/>
          <w:sz w:val="28"/>
          <w:szCs w:val="28"/>
        </w:rPr>
        <w:t>。</w:t>
      </w:r>
    </w:p>
    <w:p w14:paraId="3E436782" w14:textId="1713D9EA" w:rsidR="00A853A7" w:rsidRPr="00A853A7" w:rsidRDefault="00A853A7" w:rsidP="0007237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853A7">
        <w:rPr>
          <w:rFonts w:ascii="仿宋_GB2312" w:eastAsia="仿宋_GB2312" w:hint="eastAsia"/>
          <w:sz w:val="28"/>
          <w:szCs w:val="28"/>
        </w:rPr>
        <w:t>（二）在实践期间，丙方因公致伤、残、亡的，或因公而生疾病的，乙方承担有关责任及费用，甲方协助处理；非因公致丙方伤、残、亡，或非因公而生疾病的，由甲方按研究生管理规定处理，乙方可给予适当救助。</w:t>
      </w:r>
    </w:p>
    <w:p w14:paraId="3AE6B8B9" w14:textId="337CA140" w:rsidR="00A853A7" w:rsidRPr="00A853A7" w:rsidRDefault="00A853A7" w:rsidP="0007237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853A7">
        <w:rPr>
          <w:rFonts w:ascii="仿宋_GB2312" w:eastAsia="仿宋_GB2312" w:hint="eastAsia"/>
          <w:sz w:val="28"/>
          <w:szCs w:val="28"/>
        </w:rPr>
        <w:t>（三）本协议由甲方和乙方签字盖章、丙方签字后生效，一式</w:t>
      </w:r>
      <w:r w:rsidRPr="00A853A7">
        <w:rPr>
          <w:rFonts w:ascii="仿宋_GB2312" w:eastAsia="仿宋_GB2312" w:hint="eastAsia"/>
          <w:sz w:val="28"/>
          <w:szCs w:val="28"/>
        </w:rPr>
        <w:lastRenderedPageBreak/>
        <w:t>七份，具有同等法律效力，甲方和乙方各执三份，丙方执一份。</w:t>
      </w:r>
    </w:p>
    <w:p w14:paraId="3C124AB0" w14:textId="6D563C72" w:rsidR="00A853A7" w:rsidRDefault="00A853A7" w:rsidP="0007237B">
      <w:pPr>
        <w:spacing w:line="480" w:lineRule="exact"/>
        <w:ind w:firstLine="570"/>
        <w:rPr>
          <w:rFonts w:ascii="仿宋_GB2312" w:eastAsia="仿宋_GB2312"/>
          <w:sz w:val="28"/>
          <w:szCs w:val="28"/>
        </w:rPr>
      </w:pPr>
      <w:r w:rsidRPr="00A853A7">
        <w:rPr>
          <w:rFonts w:ascii="仿宋_GB2312" w:eastAsia="仿宋_GB2312" w:hint="eastAsia"/>
          <w:sz w:val="28"/>
          <w:szCs w:val="28"/>
        </w:rPr>
        <w:t>（四）其它未尽事宜，由三方协商解决。</w:t>
      </w:r>
    </w:p>
    <w:p w14:paraId="1CFE92E6" w14:textId="77777777" w:rsidR="00A853A7" w:rsidRPr="00A853A7" w:rsidRDefault="00A853A7" w:rsidP="00A853A7">
      <w:pPr>
        <w:spacing w:line="440" w:lineRule="exact"/>
        <w:ind w:firstLine="570"/>
        <w:rPr>
          <w:rFonts w:ascii="仿宋_GB2312" w:eastAsia="仿宋_GB2312"/>
          <w:sz w:val="30"/>
          <w:szCs w:val="30"/>
        </w:rPr>
      </w:pPr>
    </w:p>
    <w:p w14:paraId="575596E0" w14:textId="77777777" w:rsidR="00A853A7" w:rsidRPr="00E316B5" w:rsidRDefault="00A853A7" w:rsidP="00A853A7">
      <w:pPr>
        <w:spacing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E42297">
        <w:rPr>
          <w:rFonts w:ascii="仿宋_GB2312" w:eastAsia="仿宋_GB2312" w:hint="eastAsia"/>
          <w:sz w:val="28"/>
          <w:szCs w:val="28"/>
        </w:rPr>
        <w:t>甲方（盖章）：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</w:t>
      </w:r>
      <w:r w:rsidRPr="00E42297">
        <w:rPr>
          <w:rFonts w:ascii="仿宋_GB2312" w:eastAsia="仿宋_GB2312" w:hint="eastAsia"/>
          <w:sz w:val="28"/>
          <w:szCs w:val="28"/>
        </w:rPr>
        <w:t>乙方（盖章）：</w:t>
      </w:r>
    </w:p>
    <w:p w14:paraId="0989FFC5" w14:textId="77777777" w:rsidR="00A853A7" w:rsidRDefault="00A853A7" w:rsidP="00A853A7">
      <w:pPr>
        <w:spacing w:line="440" w:lineRule="exact"/>
        <w:rPr>
          <w:rFonts w:ascii="仿宋_GB2312" w:eastAsia="仿宋_GB2312"/>
          <w:sz w:val="28"/>
          <w:szCs w:val="28"/>
        </w:rPr>
      </w:pPr>
    </w:p>
    <w:p w14:paraId="0E25EDBB" w14:textId="77777777" w:rsidR="00A853A7" w:rsidRPr="00E316B5" w:rsidRDefault="00A853A7" w:rsidP="00A853A7">
      <w:pPr>
        <w:spacing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甲方代表人（签字） </w:t>
      </w:r>
      <w:r>
        <w:rPr>
          <w:rFonts w:ascii="仿宋_GB2312" w:eastAsia="仿宋_GB2312"/>
          <w:sz w:val="28"/>
          <w:szCs w:val="28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乙方代表人（签字）</w:t>
      </w:r>
    </w:p>
    <w:p w14:paraId="601DC525" w14:textId="77777777" w:rsidR="00A853A7" w:rsidRDefault="00A853A7" w:rsidP="00A853A7">
      <w:pPr>
        <w:spacing w:line="440" w:lineRule="exact"/>
        <w:rPr>
          <w:rFonts w:ascii="仿宋_GB2312" w:eastAsia="仿宋_GB2312"/>
          <w:sz w:val="28"/>
          <w:szCs w:val="28"/>
        </w:rPr>
      </w:pPr>
    </w:p>
    <w:p w14:paraId="71210EB4" w14:textId="77777777" w:rsidR="00A853A7" w:rsidRDefault="00A853A7" w:rsidP="00A853A7">
      <w:pPr>
        <w:spacing w:line="440" w:lineRule="exact"/>
        <w:ind w:left="420" w:firstLine="420"/>
        <w:rPr>
          <w:rFonts w:ascii="仿宋_GB2312" w:eastAsia="仿宋_GB2312"/>
          <w:sz w:val="28"/>
          <w:szCs w:val="28"/>
        </w:rPr>
      </w:pPr>
      <w:r w:rsidRPr="00E42297">
        <w:rPr>
          <w:rFonts w:ascii="仿宋_GB2312" w:eastAsia="仿宋_GB2312" w:hint="eastAsia"/>
          <w:sz w:val="28"/>
          <w:szCs w:val="28"/>
        </w:rPr>
        <w:t xml:space="preserve">年 </w:t>
      </w:r>
      <w:r w:rsidRPr="00E42297">
        <w:rPr>
          <w:rFonts w:ascii="仿宋_GB2312" w:eastAsia="仿宋_GB2312"/>
          <w:sz w:val="28"/>
          <w:szCs w:val="28"/>
        </w:rPr>
        <w:t xml:space="preserve"> </w:t>
      </w:r>
      <w:r w:rsidRPr="00E42297">
        <w:rPr>
          <w:rFonts w:ascii="仿宋_GB2312" w:eastAsia="仿宋_GB2312" w:hint="eastAsia"/>
          <w:sz w:val="28"/>
          <w:szCs w:val="28"/>
        </w:rPr>
        <w:t xml:space="preserve">  月    日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</w:t>
      </w:r>
      <w:r w:rsidRPr="00E42297">
        <w:rPr>
          <w:rFonts w:ascii="仿宋_GB2312" w:eastAsia="仿宋_GB2312" w:hint="eastAsia"/>
          <w:sz w:val="28"/>
          <w:szCs w:val="28"/>
        </w:rPr>
        <w:t xml:space="preserve">年 </w:t>
      </w:r>
      <w:r w:rsidRPr="00E42297">
        <w:rPr>
          <w:rFonts w:ascii="仿宋_GB2312" w:eastAsia="仿宋_GB2312"/>
          <w:sz w:val="28"/>
          <w:szCs w:val="28"/>
        </w:rPr>
        <w:t xml:space="preserve"> </w:t>
      </w:r>
      <w:r w:rsidRPr="00E42297">
        <w:rPr>
          <w:rFonts w:ascii="仿宋_GB2312" w:eastAsia="仿宋_GB2312" w:hint="eastAsia"/>
          <w:sz w:val="28"/>
          <w:szCs w:val="28"/>
        </w:rPr>
        <w:t xml:space="preserve">  月    日</w:t>
      </w:r>
    </w:p>
    <w:p w14:paraId="1C3E0FAC" w14:textId="77777777" w:rsidR="00A853A7" w:rsidRDefault="00A853A7" w:rsidP="00A853A7">
      <w:pPr>
        <w:spacing w:line="440" w:lineRule="exact"/>
        <w:rPr>
          <w:rFonts w:ascii="仿宋_GB2312" w:eastAsia="仿宋_GB2312"/>
          <w:sz w:val="28"/>
          <w:szCs w:val="28"/>
        </w:rPr>
      </w:pPr>
    </w:p>
    <w:p w14:paraId="13EBEBC4" w14:textId="77777777" w:rsidR="00A853A7" w:rsidRDefault="00A853A7" w:rsidP="00A853A7">
      <w:pPr>
        <w:spacing w:line="440" w:lineRule="exact"/>
        <w:rPr>
          <w:rFonts w:ascii="仿宋_GB2312" w:eastAsia="仿宋_GB2312"/>
          <w:sz w:val="28"/>
          <w:szCs w:val="28"/>
        </w:rPr>
      </w:pPr>
    </w:p>
    <w:p w14:paraId="5CC06D1B" w14:textId="13324D83" w:rsidR="00A853A7" w:rsidRPr="00EB0FFF" w:rsidRDefault="00A853A7" w:rsidP="00A853A7">
      <w:pPr>
        <w:spacing w:line="440" w:lineRule="exact"/>
        <w:ind w:firstLine="420"/>
        <w:rPr>
          <w:rFonts w:ascii="仿宋_GB2312" w:eastAsia="仿宋_GB2312"/>
          <w:strike/>
          <w:color w:val="FF0000"/>
          <w:sz w:val="28"/>
          <w:szCs w:val="28"/>
        </w:rPr>
      </w:pPr>
      <w:r w:rsidRPr="00E42297">
        <w:rPr>
          <w:rFonts w:ascii="仿宋_GB2312" w:eastAsia="仿宋_GB2312" w:hint="eastAsia"/>
          <w:sz w:val="28"/>
          <w:szCs w:val="28"/>
        </w:rPr>
        <w:t>丙方（签字）：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</w:t>
      </w:r>
    </w:p>
    <w:p w14:paraId="5D2699C5" w14:textId="77777777" w:rsidR="00A853A7" w:rsidRPr="00E316B5" w:rsidRDefault="00A853A7" w:rsidP="00A853A7">
      <w:pPr>
        <w:spacing w:line="440" w:lineRule="exact"/>
        <w:rPr>
          <w:rFonts w:ascii="仿宋_GB2312" w:eastAsia="仿宋_GB2312"/>
          <w:sz w:val="28"/>
          <w:szCs w:val="28"/>
        </w:rPr>
      </w:pPr>
    </w:p>
    <w:p w14:paraId="2CE60929" w14:textId="6C585142" w:rsidR="00A853A7" w:rsidRPr="00EB0FFF" w:rsidRDefault="00A853A7" w:rsidP="00A853A7">
      <w:pPr>
        <w:spacing w:line="440" w:lineRule="exact"/>
        <w:ind w:left="420" w:firstLine="420"/>
        <w:rPr>
          <w:rFonts w:ascii="仿宋_GB2312" w:eastAsia="仿宋_GB2312"/>
          <w:strike/>
          <w:color w:val="FF0000"/>
          <w:sz w:val="28"/>
          <w:szCs w:val="28"/>
        </w:rPr>
      </w:pPr>
      <w:r w:rsidRPr="00E42297">
        <w:rPr>
          <w:rFonts w:ascii="仿宋_GB2312" w:eastAsia="仿宋_GB2312" w:hint="eastAsia"/>
          <w:sz w:val="28"/>
          <w:szCs w:val="28"/>
        </w:rPr>
        <w:t xml:space="preserve">年 </w:t>
      </w:r>
      <w:r w:rsidRPr="00E42297">
        <w:rPr>
          <w:rFonts w:ascii="仿宋_GB2312" w:eastAsia="仿宋_GB2312"/>
          <w:sz w:val="28"/>
          <w:szCs w:val="28"/>
        </w:rPr>
        <w:t xml:space="preserve"> </w:t>
      </w:r>
      <w:r w:rsidRPr="00E42297">
        <w:rPr>
          <w:rFonts w:ascii="仿宋_GB2312" w:eastAsia="仿宋_GB2312" w:hint="eastAsia"/>
          <w:sz w:val="28"/>
          <w:szCs w:val="28"/>
        </w:rPr>
        <w:t xml:space="preserve">  月    日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</w:t>
      </w:r>
    </w:p>
    <w:p w14:paraId="6506A2FE" w14:textId="77777777" w:rsidR="002D2DEE" w:rsidRPr="00A853A7" w:rsidRDefault="002D2DEE"/>
    <w:sectPr w:rsidR="002D2DEE" w:rsidRPr="00A853A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2BA3B" w14:textId="77777777" w:rsidR="00E93101" w:rsidRDefault="00E93101" w:rsidP="002D2DEE">
      <w:r>
        <w:separator/>
      </w:r>
    </w:p>
  </w:endnote>
  <w:endnote w:type="continuationSeparator" w:id="0">
    <w:p w14:paraId="38967869" w14:textId="77777777" w:rsidR="00E93101" w:rsidRDefault="00E93101" w:rsidP="002D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8534414"/>
      <w:docPartObj>
        <w:docPartGallery w:val="Page Numbers (Bottom of Page)"/>
        <w:docPartUnique/>
      </w:docPartObj>
    </w:sdtPr>
    <w:sdtContent>
      <w:p w14:paraId="191AEC77" w14:textId="2A60E7D0" w:rsidR="002D6F4F" w:rsidRDefault="002D6F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FAD549D" w14:textId="77777777" w:rsidR="002D6F4F" w:rsidRDefault="002D6F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94AAE" w14:textId="77777777" w:rsidR="00E93101" w:rsidRDefault="00E93101" w:rsidP="002D2DEE">
      <w:r>
        <w:separator/>
      </w:r>
    </w:p>
  </w:footnote>
  <w:footnote w:type="continuationSeparator" w:id="0">
    <w:p w14:paraId="722205EF" w14:textId="77777777" w:rsidR="00E93101" w:rsidRDefault="00E93101" w:rsidP="002D2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3B6"/>
    <w:rsid w:val="00055E5D"/>
    <w:rsid w:val="0007237B"/>
    <w:rsid w:val="00090765"/>
    <w:rsid w:val="002B23B1"/>
    <w:rsid w:val="002D2DEE"/>
    <w:rsid w:val="002D6F4F"/>
    <w:rsid w:val="003264D8"/>
    <w:rsid w:val="0036556C"/>
    <w:rsid w:val="00380607"/>
    <w:rsid w:val="00381EEA"/>
    <w:rsid w:val="00533A86"/>
    <w:rsid w:val="00570E34"/>
    <w:rsid w:val="00711115"/>
    <w:rsid w:val="007E63B6"/>
    <w:rsid w:val="00935A08"/>
    <w:rsid w:val="00A23ABE"/>
    <w:rsid w:val="00A853A7"/>
    <w:rsid w:val="00BB0C15"/>
    <w:rsid w:val="00DE7B28"/>
    <w:rsid w:val="00E93101"/>
    <w:rsid w:val="00F03368"/>
    <w:rsid w:val="00F65DC9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62C2C"/>
  <w15:chartTrackingRefBased/>
  <w15:docId w15:val="{A7E25F49-09BF-4CDF-A6F0-7F67318F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D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D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D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霄 牛</dc:creator>
  <cp:keywords/>
  <dc:description/>
  <cp:lastModifiedBy>霄 牛</cp:lastModifiedBy>
  <cp:revision>8</cp:revision>
  <dcterms:created xsi:type="dcterms:W3CDTF">2024-05-28T03:03:00Z</dcterms:created>
  <dcterms:modified xsi:type="dcterms:W3CDTF">2024-06-07T00:52:00Z</dcterms:modified>
</cp:coreProperties>
</file>