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300" w:afterAutospacing="0"/>
        <w:ind w:left="0" w:right="1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3"/>
          <w:szCs w:val="33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3"/>
          <w:szCs w:val="33"/>
          <w:shd w:val="clear" w:fill="FFFFFF"/>
          <w:lang w:val="en-US" w:eastAsia="zh-CN" w:bidi="ar"/>
        </w:rPr>
        <w:t>关于新增研究生导师遴选的公示</w:t>
      </w:r>
    </w:p>
    <w:p>
      <w:pPr>
        <w:ind w:firstLine="600" w:firstLineChars="200"/>
        <w:jc w:val="both"/>
        <w:rPr>
          <w:rFonts w:hint="default" w:ascii="Times New Roman" w:hAnsi="Times New Roman" w:eastAsia="Segoe UI" w:cs="Times New Roman"/>
          <w:sz w:val="30"/>
          <w:szCs w:val="30"/>
        </w:rPr>
      </w:pPr>
      <w:r>
        <w:rPr>
          <w:rFonts w:hint="default" w:ascii="Times New Roman" w:hAnsi="Times New Roman" w:eastAsia="Segoe UI" w:cs="Times New Roman"/>
          <w:sz w:val="30"/>
          <w:szCs w:val="30"/>
        </w:rPr>
        <w:t>根据学校《关于开展202</w:t>
      </w:r>
      <w:r>
        <w:rPr>
          <w:rFonts w:hint="eastAsia" w:ascii="Times New Roman" w:hAnsi="Times New Roman" w:eastAsia="宋体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Segoe UI" w:cs="Times New Roman"/>
          <w:sz w:val="30"/>
          <w:szCs w:val="30"/>
        </w:rPr>
        <w:t>年硕士研究生指导教师遴选工作的通知》精神，</w:t>
      </w:r>
      <w:r>
        <w:rPr>
          <w:rFonts w:hint="eastAsia" w:ascii="Times New Roman" w:hAnsi="Times New Roman" w:eastAsia="Segoe UI" w:cs="Times New Roman"/>
          <w:sz w:val="30"/>
          <w:szCs w:val="30"/>
        </w:rPr>
        <w:t>为构建高素质、高水平、可持续发展的研究生导师队伍，提高研究生培养质量，</w:t>
      </w:r>
      <w:r>
        <w:rPr>
          <w:rFonts w:hint="eastAsia" w:ascii="Times New Roman" w:hAnsi="Times New Roman" w:eastAsia="Segoe UI" w:cs="Times New Roman"/>
          <w:sz w:val="30"/>
          <w:szCs w:val="30"/>
          <w:lang w:eastAsia="zh-CN"/>
        </w:rPr>
        <w:t>适应</w:t>
      </w:r>
      <w:r>
        <w:rPr>
          <w:rFonts w:hint="default" w:ascii="Times New Roman" w:hAnsi="Times New Roman" w:eastAsia="Segoe UI" w:cs="Times New Roman"/>
          <w:sz w:val="30"/>
          <w:szCs w:val="30"/>
        </w:rPr>
        <w:t>研究生教育发展需要，</w:t>
      </w:r>
      <w:r>
        <w:rPr>
          <w:rFonts w:hint="eastAsia" w:ascii="Times New Roman" w:hAnsi="Times New Roman" w:eastAsia="Segoe UI" w:cs="Times New Roman"/>
          <w:sz w:val="30"/>
          <w:szCs w:val="30"/>
          <w:lang w:eastAsia="zh-CN"/>
        </w:rPr>
        <w:t>经</w:t>
      </w:r>
      <w:r>
        <w:rPr>
          <w:rFonts w:hint="default" w:ascii="Times New Roman" w:hAnsi="Times New Roman" w:eastAsia="Segoe UI" w:cs="Times New Roman"/>
          <w:sz w:val="30"/>
          <w:szCs w:val="30"/>
        </w:rPr>
        <w:t>本人申请，</w:t>
      </w:r>
      <w:r>
        <w:rPr>
          <w:rFonts w:hint="eastAsia" w:ascii="Times New Roman" w:hAnsi="Times New Roman" w:eastAsia="宋体" w:cs="Times New Roman"/>
          <w:sz w:val="30"/>
          <w:szCs w:val="30"/>
          <w:lang w:eastAsia="zh-CN"/>
        </w:rPr>
        <w:t>学院学位评定分委员会</w:t>
      </w:r>
      <w:r>
        <w:rPr>
          <w:rFonts w:hint="default" w:ascii="Times New Roman" w:hAnsi="Times New Roman" w:eastAsia="Segoe UI" w:cs="Times New Roman"/>
          <w:sz w:val="30"/>
          <w:szCs w:val="30"/>
        </w:rPr>
        <w:t>严格参照学校</w:t>
      </w:r>
      <w:r>
        <w:rPr>
          <w:rFonts w:hint="eastAsia" w:ascii="Times New Roman" w:hAnsi="Times New Roman" w:eastAsia="Segoe UI" w:cs="Times New Roman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Segoe UI" w:cs="Times New Roman"/>
          <w:sz w:val="30"/>
          <w:szCs w:val="30"/>
        </w:rPr>
        <w:t>学院</w:t>
      </w:r>
      <w:r>
        <w:rPr>
          <w:rFonts w:hint="eastAsia" w:ascii="Times New Roman" w:hAnsi="Times New Roman" w:eastAsia="Segoe UI" w:cs="Times New Roman"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Segoe UI" w:cs="Times New Roman"/>
          <w:sz w:val="30"/>
          <w:szCs w:val="30"/>
        </w:rPr>
        <w:t>制定的的遴选条件进行评审，同意推荐以下教师遴选研究生导师，现予以公示，公示期为*月*日—*月*日（3个工作日）。</w:t>
      </w:r>
    </w:p>
    <w:p>
      <w:pPr>
        <w:ind w:firstLine="600" w:firstLineChars="200"/>
        <w:jc w:val="both"/>
        <w:rPr>
          <w:rFonts w:hint="default" w:ascii="Times New Roman" w:hAnsi="Times New Roman" w:eastAsia="Segoe UI" w:cs="Times New Roman"/>
          <w:sz w:val="30"/>
          <w:szCs w:val="30"/>
        </w:rPr>
      </w:pPr>
      <w:r>
        <w:rPr>
          <w:rFonts w:hint="default" w:ascii="Times New Roman" w:hAnsi="Times New Roman" w:eastAsia="Segoe UI" w:cs="Times New Roman"/>
          <w:sz w:val="30"/>
          <w:szCs w:val="30"/>
        </w:rPr>
        <w:t>校内导师：</w:t>
      </w:r>
    </w:p>
    <w:p>
      <w:pPr>
        <w:ind w:firstLine="600" w:firstLineChars="200"/>
        <w:jc w:val="both"/>
        <w:rPr>
          <w:rFonts w:hint="default" w:ascii="Times New Roman" w:hAnsi="Times New Roman" w:eastAsia="Segoe UI" w:cs="Times New Roman"/>
          <w:sz w:val="30"/>
          <w:szCs w:val="30"/>
        </w:rPr>
      </w:pPr>
      <w:r>
        <w:rPr>
          <w:rFonts w:hint="default" w:ascii="Times New Roman" w:hAnsi="Times New Roman" w:eastAsia="Segoe UI" w:cs="Times New Roman"/>
          <w:sz w:val="30"/>
          <w:szCs w:val="30"/>
        </w:rPr>
        <w:t>专业名称：李 一  刘 二  苏三</w:t>
      </w:r>
    </w:p>
    <w:p>
      <w:pPr>
        <w:ind w:firstLine="600" w:firstLineChars="200"/>
        <w:jc w:val="both"/>
        <w:rPr>
          <w:rFonts w:hint="default" w:ascii="Times New Roman" w:hAnsi="Times New Roman" w:eastAsia="Segoe UI" w:cs="Times New Roman"/>
          <w:sz w:val="30"/>
          <w:szCs w:val="30"/>
        </w:rPr>
      </w:pPr>
      <w:r>
        <w:rPr>
          <w:rFonts w:hint="default" w:ascii="Times New Roman" w:hAnsi="Times New Roman" w:eastAsia="Segoe UI" w:cs="Times New Roman"/>
          <w:sz w:val="30"/>
          <w:szCs w:val="30"/>
        </w:rPr>
        <w:t>专业名称：李 一  刘 二  苏三</w:t>
      </w:r>
    </w:p>
    <w:p>
      <w:pPr>
        <w:ind w:firstLine="600" w:firstLineChars="200"/>
        <w:jc w:val="both"/>
        <w:rPr>
          <w:rFonts w:hint="default" w:ascii="Times New Roman" w:hAnsi="Times New Roman" w:eastAsia="Segoe UI" w:cs="Times New Roman"/>
          <w:sz w:val="30"/>
          <w:szCs w:val="30"/>
        </w:rPr>
      </w:pPr>
      <w:r>
        <w:rPr>
          <w:rFonts w:hint="default" w:ascii="Times New Roman" w:hAnsi="Times New Roman" w:eastAsia="Segoe UI" w:cs="Times New Roman"/>
          <w:sz w:val="30"/>
          <w:szCs w:val="30"/>
        </w:rPr>
        <w:t>。。。。。。</w:t>
      </w:r>
    </w:p>
    <w:p>
      <w:pPr>
        <w:ind w:firstLine="600" w:firstLineChars="200"/>
        <w:jc w:val="both"/>
        <w:rPr>
          <w:rFonts w:hint="default" w:ascii="Times New Roman" w:hAnsi="Times New Roman" w:eastAsia="Segoe UI" w:cs="Times New Roman"/>
          <w:sz w:val="30"/>
          <w:szCs w:val="30"/>
        </w:rPr>
      </w:pPr>
      <w:r>
        <w:rPr>
          <w:rFonts w:hint="default" w:ascii="Times New Roman" w:hAnsi="Times New Roman" w:eastAsia="Segoe UI" w:cs="Times New Roman"/>
          <w:sz w:val="30"/>
          <w:szCs w:val="30"/>
        </w:rPr>
        <w:t>校外兼职导师遴选</w:t>
      </w:r>
    </w:p>
    <w:p>
      <w:pPr>
        <w:ind w:firstLine="600" w:firstLineChars="200"/>
        <w:jc w:val="both"/>
        <w:rPr>
          <w:rFonts w:hint="default" w:ascii="Times New Roman" w:hAnsi="Times New Roman" w:eastAsia="Segoe UI" w:cs="Times New Roman"/>
          <w:sz w:val="30"/>
          <w:szCs w:val="30"/>
        </w:rPr>
      </w:pPr>
      <w:r>
        <w:rPr>
          <w:rFonts w:hint="default" w:ascii="Times New Roman" w:hAnsi="Times New Roman" w:eastAsia="Segoe UI" w:cs="Times New Roman"/>
          <w:sz w:val="30"/>
          <w:szCs w:val="30"/>
        </w:rPr>
        <w:t>专业名称：李 一  刘 二  苏三</w:t>
      </w:r>
    </w:p>
    <w:p>
      <w:pPr>
        <w:ind w:firstLine="600" w:firstLineChars="200"/>
        <w:jc w:val="both"/>
        <w:rPr>
          <w:rFonts w:hint="default" w:ascii="Times New Roman" w:hAnsi="Times New Roman" w:eastAsia="Segoe UI" w:cs="Times New Roman"/>
          <w:sz w:val="30"/>
          <w:szCs w:val="30"/>
        </w:rPr>
      </w:pPr>
      <w:r>
        <w:rPr>
          <w:rFonts w:hint="default" w:ascii="Times New Roman" w:hAnsi="Times New Roman" w:eastAsia="Segoe UI" w:cs="Times New Roman"/>
          <w:sz w:val="30"/>
          <w:szCs w:val="30"/>
        </w:rPr>
        <w:t>专业名称：李 一  刘 二  苏三</w:t>
      </w:r>
    </w:p>
    <w:p>
      <w:pPr>
        <w:ind w:firstLine="600" w:firstLineChars="200"/>
        <w:jc w:val="both"/>
        <w:rPr>
          <w:rFonts w:hint="default" w:ascii="Times New Roman" w:hAnsi="Times New Roman" w:eastAsia="Segoe UI" w:cs="Times New Roman"/>
          <w:sz w:val="30"/>
          <w:szCs w:val="30"/>
        </w:rPr>
      </w:pPr>
      <w:r>
        <w:rPr>
          <w:rFonts w:hint="default" w:ascii="Times New Roman" w:hAnsi="Times New Roman" w:eastAsia="Segoe UI" w:cs="Times New Roman"/>
          <w:sz w:val="30"/>
          <w:szCs w:val="30"/>
        </w:rPr>
        <w:t>。。。。。。</w:t>
      </w:r>
    </w:p>
    <w:p>
      <w:pPr>
        <w:ind w:firstLine="600" w:firstLineChars="200"/>
        <w:jc w:val="both"/>
        <w:rPr>
          <w:rFonts w:hint="default" w:ascii="Times New Roman" w:hAnsi="Times New Roman" w:eastAsia="Segoe UI" w:cs="Times New Roman"/>
          <w:sz w:val="30"/>
          <w:szCs w:val="30"/>
        </w:rPr>
      </w:pPr>
      <w:r>
        <w:rPr>
          <w:rFonts w:hint="default" w:ascii="Times New Roman" w:hAnsi="Times New Roman" w:eastAsia="Segoe UI" w:cs="Times New Roman"/>
          <w:sz w:val="30"/>
          <w:szCs w:val="30"/>
        </w:rPr>
        <w:t>（具体情况见附件）</w:t>
      </w:r>
      <w:bookmarkStart w:id="0" w:name="_GoBack"/>
      <w:bookmarkEnd w:id="0"/>
    </w:p>
    <w:p>
      <w:pPr>
        <w:ind w:firstLine="600" w:firstLineChars="200"/>
        <w:jc w:val="both"/>
        <w:rPr>
          <w:rFonts w:hint="default" w:ascii="Times New Roman" w:hAnsi="Times New Roman" w:eastAsia="Segoe UI" w:cs="Times New Roman"/>
          <w:sz w:val="30"/>
          <w:szCs w:val="30"/>
        </w:rPr>
      </w:pPr>
      <w:r>
        <w:rPr>
          <w:rFonts w:hint="default" w:ascii="Times New Roman" w:hAnsi="Times New Roman" w:eastAsia="Segoe UI" w:cs="Times New Roman"/>
          <w:sz w:val="30"/>
          <w:szCs w:val="30"/>
        </w:rPr>
        <w:t>若对遴选导师有异议，请电话或书面向学院反映情况。</w:t>
      </w:r>
    </w:p>
    <w:p>
      <w:pPr>
        <w:ind w:firstLine="600" w:firstLineChars="200"/>
        <w:jc w:val="both"/>
        <w:rPr>
          <w:rFonts w:hint="default" w:ascii="Times New Roman" w:hAnsi="Times New Roman" w:eastAsia="Segoe UI" w:cs="Times New Roman"/>
          <w:sz w:val="30"/>
          <w:szCs w:val="30"/>
        </w:rPr>
      </w:pPr>
      <w:r>
        <w:rPr>
          <w:rFonts w:hint="default" w:ascii="Times New Roman" w:hAnsi="Times New Roman" w:eastAsia="Segoe UI" w:cs="Times New Roman"/>
          <w:sz w:val="30"/>
          <w:szCs w:val="30"/>
        </w:rPr>
        <w:t>联系电话：</w:t>
      </w:r>
    </w:p>
    <w:p>
      <w:pPr>
        <w:jc w:val="right"/>
        <w:rPr>
          <w:rFonts w:hint="default" w:ascii="Times New Roman" w:hAnsi="Times New Roman" w:eastAsia="Segoe UI" w:cs="Times New Roman"/>
          <w:sz w:val="30"/>
          <w:szCs w:val="30"/>
        </w:rPr>
      </w:pPr>
      <w:r>
        <w:rPr>
          <w:rFonts w:hint="default" w:ascii="Times New Roman" w:hAnsi="Times New Roman" w:eastAsia="Segoe UI" w:cs="Times New Roman"/>
          <w:sz w:val="30"/>
          <w:szCs w:val="30"/>
        </w:rPr>
        <w:t>聊城大学**学院</w:t>
      </w:r>
    </w:p>
    <w:p>
      <w:pPr>
        <w:jc w:val="right"/>
        <w:rPr>
          <w:rFonts w:hint="default" w:ascii="Times New Roman" w:hAnsi="Times New Roman" w:eastAsia="Segoe UI" w:cs="Times New Roman"/>
          <w:sz w:val="30"/>
          <w:szCs w:val="30"/>
        </w:rPr>
      </w:pPr>
      <w:r>
        <w:rPr>
          <w:rFonts w:hint="default" w:ascii="Times New Roman" w:hAnsi="Times New Roman" w:eastAsia="Segoe UI" w:cs="Times New Roman"/>
          <w:sz w:val="30"/>
          <w:szCs w:val="30"/>
        </w:rPr>
        <w:t>202</w:t>
      </w:r>
      <w:r>
        <w:rPr>
          <w:rFonts w:hint="eastAsia" w:ascii="Times New Roman" w:hAnsi="Times New Roman" w:eastAsia="宋体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Segoe UI" w:cs="Times New Roman"/>
          <w:sz w:val="30"/>
          <w:szCs w:val="30"/>
        </w:rPr>
        <w:t>年*月*日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C378B2"/>
    <w:rsid w:val="3BA3101E"/>
    <w:rsid w:val="55963CF1"/>
    <w:rsid w:val="55A504CC"/>
    <w:rsid w:val="642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50" w:beforeAutospacing="0" w:after="150" w:afterAutospacing="0" w:line="27" w:lineRule="atLeast"/>
      <w:ind w:left="150" w:right="150"/>
      <w:jc w:val="left"/>
    </w:pPr>
    <w:rPr>
      <w:color w:val="333333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666666"/>
      <w:u w:val="none"/>
    </w:rPr>
  </w:style>
  <w:style w:type="character" w:styleId="7">
    <w:name w:val="Hyperlink"/>
    <w:basedOn w:val="4"/>
    <w:qFormat/>
    <w:uiPriority w:val="0"/>
    <w:rPr>
      <w:color w:val="666666"/>
      <w:u w:val="none"/>
    </w:rPr>
  </w:style>
  <w:style w:type="character" w:styleId="8">
    <w:name w:val="HTML Code"/>
    <w:basedOn w:val="4"/>
    <w:qFormat/>
    <w:uiPriority w:val="0"/>
    <w:rPr>
      <w:rFonts w:hint="default" w:ascii="Consolas" w:hAnsi="Consolas" w:eastAsia="Consolas" w:cs="Consolas"/>
      <w:color w:val="E83E8C"/>
      <w:sz w:val="21"/>
      <w:szCs w:val="21"/>
    </w:rPr>
  </w:style>
  <w:style w:type="character" w:styleId="9">
    <w:name w:val="HTML Keyboard"/>
    <w:basedOn w:val="4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212529"/>
    </w:rPr>
  </w:style>
  <w:style w:type="character" w:styleId="10">
    <w:name w:val="HTML Sample"/>
    <w:basedOn w:val="4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1">
    <w:name w:val="item-name"/>
    <w:basedOn w:val="4"/>
    <w:qFormat/>
    <w:uiPriority w:val="0"/>
  </w:style>
  <w:style w:type="character" w:customStyle="1" w:styleId="12">
    <w:name w:val="item-name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tuanwei</dc:creator>
  <cp:lastModifiedBy>anjingspring</cp:lastModifiedBy>
  <dcterms:modified xsi:type="dcterms:W3CDTF">2022-04-07T01:08:41Z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72CE3854F09C4EC1B18E92F5B32AC6B4</vt:lpwstr>
  </property>
</Properties>
</file>